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D0DA53" w14:textId="68FCABCB" w:rsidR="00972226" w:rsidRPr="008826EA" w:rsidRDefault="004F5E6C" w:rsidP="00F43C1A">
      <w:pPr>
        <w:jc w:val="center"/>
        <w:rPr>
          <w:b/>
          <w:sz w:val="36"/>
        </w:rPr>
      </w:pPr>
      <w:r w:rsidRPr="008826EA">
        <w:rPr>
          <w:b/>
          <w:sz w:val="36"/>
        </w:rPr>
        <w:t>ПОЛИТИКА</w:t>
      </w:r>
    </w:p>
    <w:p w14:paraId="6DEF92FC" w14:textId="2129A464" w:rsidR="00FE2D05" w:rsidRPr="008826EA" w:rsidRDefault="00192BD4" w:rsidP="00F43C1A">
      <w:pPr>
        <w:jc w:val="center"/>
        <w:rPr>
          <w:b/>
          <w:sz w:val="36"/>
        </w:rPr>
      </w:pPr>
      <w:r w:rsidRPr="008826EA">
        <w:rPr>
          <w:b/>
          <w:sz w:val="36"/>
        </w:rPr>
        <w:t>обработк</w:t>
      </w:r>
      <w:r w:rsidR="004F5E6C" w:rsidRPr="008826EA">
        <w:rPr>
          <w:b/>
          <w:sz w:val="36"/>
        </w:rPr>
        <w:t>и</w:t>
      </w:r>
      <w:r w:rsidRPr="008826EA">
        <w:rPr>
          <w:b/>
          <w:sz w:val="36"/>
        </w:rPr>
        <w:t xml:space="preserve"> персональных данных</w:t>
      </w:r>
    </w:p>
    <w:p w14:paraId="24110942" w14:textId="778DCCB4" w:rsidR="00FE2D05" w:rsidRPr="008826EA" w:rsidRDefault="00FE2D05" w:rsidP="00F43C1A">
      <w:pPr>
        <w:jc w:val="both"/>
      </w:pPr>
    </w:p>
    <w:sdt>
      <w:sdtPr>
        <w:rPr>
          <w:rFonts w:ascii="Garamond" w:eastAsiaTheme="minorHAnsi" w:hAnsi="Garamond" w:cstheme="minorBidi"/>
          <w:sz w:val="22"/>
          <w:szCs w:val="22"/>
          <w:lang w:eastAsia="en-US"/>
        </w:rPr>
        <w:id w:val="-1261067157"/>
        <w:docPartObj>
          <w:docPartGallery w:val="Table of Contents"/>
          <w:docPartUnique/>
        </w:docPartObj>
      </w:sdtPr>
      <w:sdtEndPr>
        <w:rPr>
          <w:b/>
        </w:rPr>
      </w:sdtEndPr>
      <w:sdtContent>
        <w:p w14:paraId="5E6CE5D2" w14:textId="0402DA65" w:rsidR="00972226" w:rsidRPr="008826EA" w:rsidRDefault="00972226" w:rsidP="000F7ADD">
          <w:pPr>
            <w:pStyle w:val="af0"/>
            <w:rPr>
              <w:rFonts w:ascii="Garamond" w:hAnsi="Garamond"/>
            </w:rPr>
          </w:pPr>
          <w:r w:rsidRPr="008826EA">
            <w:rPr>
              <w:rFonts w:ascii="Garamond" w:hAnsi="Garamond"/>
            </w:rPr>
            <w:t>Оглавление</w:t>
          </w:r>
        </w:p>
        <w:p w14:paraId="7C80FECC" w14:textId="77777777" w:rsidR="00972226" w:rsidRPr="008826EA" w:rsidRDefault="00972226" w:rsidP="00F43C1A"/>
        <w:p w14:paraId="66A137F8" w14:textId="5585BD88" w:rsidR="00534FEB" w:rsidRPr="008826EA" w:rsidRDefault="00972226">
          <w:pPr>
            <w:pStyle w:val="11"/>
            <w:tabs>
              <w:tab w:val="left" w:pos="440"/>
              <w:tab w:val="right" w:leader="dot" w:pos="9345"/>
            </w:tabs>
            <w:rPr>
              <w:rFonts w:eastAsiaTheme="minorEastAsia"/>
              <w:noProof/>
              <w:lang w:eastAsia="ru-RU"/>
            </w:rPr>
          </w:pPr>
          <w:r w:rsidRPr="008826EA">
            <w:fldChar w:fldCharType="begin"/>
          </w:r>
          <w:r w:rsidRPr="008826EA">
            <w:instrText xml:space="preserve"> TOC \o "1-3" \h \z \u </w:instrText>
          </w:r>
          <w:r w:rsidRPr="008826EA">
            <w:fldChar w:fldCharType="separate"/>
          </w:r>
          <w:hyperlink w:anchor="_Toc193823233" w:history="1">
            <w:r w:rsidR="00534FEB" w:rsidRPr="008826EA">
              <w:rPr>
                <w:rStyle w:val="ab"/>
                <w:noProof/>
              </w:rPr>
              <w:t>1.</w:t>
            </w:r>
            <w:r w:rsidR="00534FEB" w:rsidRPr="008826EA">
              <w:rPr>
                <w:rFonts w:eastAsiaTheme="minorEastAsia"/>
                <w:noProof/>
                <w:lang w:eastAsia="ru-RU"/>
              </w:rPr>
              <w:tab/>
            </w:r>
            <w:r w:rsidR="00534FEB" w:rsidRPr="008826EA">
              <w:rPr>
                <w:rStyle w:val="ab"/>
                <w:noProof/>
              </w:rPr>
              <w:t>Сведения об операторе персональных данных</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_Toc193823233 \h </w:instrText>
            </w:r>
            <w:r w:rsidR="00534FEB" w:rsidRPr="008826EA">
              <w:rPr>
                <w:noProof/>
                <w:webHidden/>
              </w:rPr>
            </w:r>
            <w:r w:rsidR="00534FEB" w:rsidRPr="008826EA">
              <w:rPr>
                <w:noProof/>
                <w:webHidden/>
              </w:rPr>
              <w:fldChar w:fldCharType="separate"/>
            </w:r>
            <w:r w:rsidR="00534FEB" w:rsidRPr="008826EA">
              <w:rPr>
                <w:noProof/>
                <w:webHidden/>
              </w:rPr>
              <w:t>1</w:t>
            </w:r>
            <w:r w:rsidR="00534FEB" w:rsidRPr="008826EA">
              <w:rPr>
                <w:noProof/>
                <w:webHidden/>
              </w:rPr>
              <w:fldChar w:fldCharType="end"/>
            </w:r>
          </w:hyperlink>
        </w:p>
        <w:p w14:paraId="51ED2166" w14:textId="6F2995EF" w:rsidR="00534FEB" w:rsidRPr="008826EA" w:rsidRDefault="00F12ACD">
          <w:pPr>
            <w:pStyle w:val="11"/>
            <w:tabs>
              <w:tab w:val="left" w:pos="440"/>
              <w:tab w:val="right" w:leader="dot" w:pos="9345"/>
            </w:tabs>
            <w:rPr>
              <w:rFonts w:eastAsiaTheme="minorEastAsia"/>
              <w:noProof/>
              <w:lang w:eastAsia="ru-RU"/>
            </w:rPr>
          </w:pPr>
          <w:hyperlink w:anchor="_Toc193823234" w:history="1">
            <w:r w:rsidR="00534FEB" w:rsidRPr="008826EA">
              <w:rPr>
                <w:rStyle w:val="ab"/>
                <w:noProof/>
              </w:rPr>
              <w:t>2.</w:t>
            </w:r>
            <w:r w:rsidR="00534FEB" w:rsidRPr="008826EA">
              <w:rPr>
                <w:rFonts w:eastAsiaTheme="minorEastAsia"/>
                <w:noProof/>
                <w:lang w:eastAsia="ru-RU"/>
              </w:rPr>
              <w:tab/>
            </w:r>
            <w:r w:rsidR="00534FEB" w:rsidRPr="008826EA">
              <w:rPr>
                <w:rStyle w:val="ab"/>
                <w:noProof/>
              </w:rPr>
              <w:t>Общие положения</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_Toc193823234 \h </w:instrText>
            </w:r>
            <w:r w:rsidR="00534FEB" w:rsidRPr="008826EA">
              <w:rPr>
                <w:noProof/>
                <w:webHidden/>
              </w:rPr>
            </w:r>
            <w:r w:rsidR="00534FEB" w:rsidRPr="008826EA">
              <w:rPr>
                <w:noProof/>
                <w:webHidden/>
              </w:rPr>
              <w:fldChar w:fldCharType="separate"/>
            </w:r>
            <w:r w:rsidR="00534FEB" w:rsidRPr="008826EA">
              <w:rPr>
                <w:noProof/>
                <w:webHidden/>
              </w:rPr>
              <w:t>1</w:t>
            </w:r>
            <w:r w:rsidR="00534FEB" w:rsidRPr="008826EA">
              <w:rPr>
                <w:noProof/>
                <w:webHidden/>
              </w:rPr>
              <w:fldChar w:fldCharType="end"/>
            </w:r>
          </w:hyperlink>
        </w:p>
        <w:p w14:paraId="11273879" w14:textId="21C1DE3F" w:rsidR="00534FEB" w:rsidRPr="008826EA" w:rsidRDefault="00F12ACD">
          <w:pPr>
            <w:pStyle w:val="11"/>
            <w:tabs>
              <w:tab w:val="left" w:pos="440"/>
              <w:tab w:val="right" w:leader="dot" w:pos="9345"/>
            </w:tabs>
            <w:rPr>
              <w:rFonts w:eastAsiaTheme="minorEastAsia"/>
              <w:noProof/>
              <w:lang w:eastAsia="ru-RU"/>
            </w:rPr>
          </w:pPr>
          <w:hyperlink w:anchor="_Toc193823235" w:history="1">
            <w:r w:rsidR="00534FEB" w:rsidRPr="008826EA">
              <w:rPr>
                <w:rStyle w:val="ab"/>
                <w:noProof/>
              </w:rPr>
              <w:t>3.</w:t>
            </w:r>
            <w:r w:rsidR="00534FEB" w:rsidRPr="008826EA">
              <w:rPr>
                <w:rFonts w:eastAsiaTheme="minorEastAsia"/>
                <w:noProof/>
                <w:lang w:eastAsia="ru-RU"/>
              </w:rPr>
              <w:tab/>
            </w:r>
            <w:r w:rsidR="00534FEB" w:rsidRPr="008826EA">
              <w:rPr>
                <w:rStyle w:val="ab"/>
                <w:noProof/>
              </w:rPr>
              <w:t>Цели сбора персональных данных</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_Toc193823235 \h </w:instrText>
            </w:r>
            <w:r w:rsidR="00534FEB" w:rsidRPr="008826EA">
              <w:rPr>
                <w:noProof/>
                <w:webHidden/>
              </w:rPr>
            </w:r>
            <w:r w:rsidR="00534FEB" w:rsidRPr="008826EA">
              <w:rPr>
                <w:noProof/>
                <w:webHidden/>
              </w:rPr>
              <w:fldChar w:fldCharType="separate"/>
            </w:r>
            <w:r w:rsidR="00534FEB" w:rsidRPr="008826EA">
              <w:rPr>
                <w:noProof/>
                <w:webHidden/>
              </w:rPr>
              <w:t>3</w:t>
            </w:r>
            <w:r w:rsidR="00534FEB" w:rsidRPr="008826EA">
              <w:rPr>
                <w:noProof/>
                <w:webHidden/>
              </w:rPr>
              <w:fldChar w:fldCharType="end"/>
            </w:r>
          </w:hyperlink>
        </w:p>
        <w:p w14:paraId="28AE3B72" w14:textId="0C0D7D99" w:rsidR="00534FEB" w:rsidRPr="008826EA" w:rsidRDefault="00F12ACD">
          <w:pPr>
            <w:pStyle w:val="11"/>
            <w:tabs>
              <w:tab w:val="left" w:pos="440"/>
              <w:tab w:val="right" w:leader="dot" w:pos="9345"/>
            </w:tabs>
            <w:rPr>
              <w:rFonts w:eastAsiaTheme="minorEastAsia"/>
              <w:noProof/>
              <w:lang w:eastAsia="ru-RU"/>
            </w:rPr>
          </w:pPr>
          <w:hyperlink w:anchor="_Toc193823236" w:history="1">
            <w:r w:rsidR="00534FEB" w:rsidRPr="008826EA">
              <w:rPr>
                <w:rStyle w:val="ab"/>
                <w:noProof/>
              </w:rPr>
              <w:t>4.</w:t>
            </w:r>
            <w:r w:rsidR="00534FEB" w:rsidRPr="008826EA">
              <w:rPr>
                <w:rFonts w:eastAsiaTheme="minorEastAsia"/>
                <w:noProof/>
                <w:lang w:eastAsia="ru-RU"/>
              </w:rPr>
              <w:tab/>
            </w:r>
            <w:r w:rsidR="00534FEB" w:rsidRPr="008826EA">
              <w:rPr>
                <w:rStyle w:val="ab"/>
                <w:noProof/>
              </w:rPr>
              <w:t>Правовые основания обработки персональных данных</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_Toc193823236 \h </w:instrText>
            </w:r>
            <w:r w:rsidR="00534FEB" w:rsidRPr="008826EA">
              <w:rPr>
                <w:noProof/>
                <w:webHidden/>
              </w:rPr>
            </w:r>
            <w:r w:rsidR="00534FEB" w:rsidRPr="008826EA">
              <w:rPr>
                <w:noProof/>
                <w:webHidden/>
              </w:rPr>
              <w:fldChar w:fldCharType="separate"/>
            </w:r>
            <w:r w:rsidR="00534FEB" w:rsidRPr="008826EA">
              <w:rPr>
                <w:noProof/>
                <w:webHidden/>
              </w:rPr>
              <w:t>4</w:t>
            </w:r>
            <w:r w:rsidR="00534FEB" w:rsidRPr="008826EA">
              <w:rPr>
                <w:noProof/>
                <w:webHidden/>
              </w:rPr>
              <w:fldChar w:fldCharType="end"/>
            </w:r>
          </w:hyperlink>
        </w:p>
        <w:p w14:paraId="3F2B54D0" w14:textId="59EE3471" w:rsidR="00534FEB" w:rsidRPr="008826EA" w:rsidRDefault="00F12ACD">
          <w:pPr>
            <w:pStyle w:val="11"/>
            <w:tabs>
              <w:tab w:val="left" w:pos="440"/>
              <w:tab w:val="right" w:leader="dot" w:pos="9345"/>
            </w:tabs>
            <w:rPr>
              <w:rFonts w:eastAsiaTheme="minorEastAsia"/>
              <w:noProof/>
              <w:lang w:eastAsia="ru-RU"/>
            </w:rPr>
          </w:pPr>
          <w:hyperlink w:anchor="_Toc193823237" w:history="1">
            <w:r w:rsidR="00534FEB" w:rsidRPr="008826EA">
              <w:rPr>
                <w:rStyle w:val="ab"/>
                <w:noProof/>
              </w:rPr>
              <w:t>5.</w:t>
            </w:r>
            <w:r w:rsidR="00534FEB" w:rsidRPr="008826EA">
              <w:rPr>
                <w:rFonts w:eastAsiaTheme="minorEastAsia"/>
                <w:noProof/>
                <w:lang w:eastAsia="ru-RU"/>
              </w:rPr>
              <w:tab/>
            </w:r>
            <w:r w:rsidR="00534FEB" w:rsidRPr="008826EA">
              <w:rPr>
                <w:rStyle w:val="ab"/>
                <w:noProof/>
              </w:rPr>
              <w:t>Категории субъектов персональных данных</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_Toc193823237 \h </w:instrText>
            </w:r>
            <w:r w:rsidR="00534FEB" w:rsidRPr="008826EA">
              <w:rPr>
                <w:noProof/>
                <w:webHidden/>
              </w:rPr>
            </w:r>
            <w:r w:rsidR="00534FEB" w:rsidRPr="008826EA">
              <w:rPr>
                <w:noProof/>
                <w:webHidden/>
              </w:rPr>
              <w:fldChar w:fldCharType="separate"/>
            </w:r>
            <w:r w:rsidR="00534FEB" w:rsidRPr="008826EA">
              <w:rPr>
                <w:noProof/>
                <w:webHidden/>
              </w:rPr>
              <w:t>4</w:t>
            </w:r>
            <w:r w:rsidR="00534FEB" w:rsidRPr="008826EA">
              <w:rPr>
                <w:noProof/>
                <w:webHidden/>
              </w:rPr>
              <w:fldChar w:fldCharType="end"/>
            </w:r>
          </w:hyperlink>
        </w:p>
        <w:p w14:paraId="7C618594" w14:textId="7786CF20" w:rsidR="00534FEB" w:rsidRPr="008826EA" w:rsidRDefault="00F12ACD">
          <w:pPr>
            <w:pStyle w:val="11"/>
            <w:tabs>
              <w:tab w:val="left" w:pos="440"/>
              <w:tab w:val="right" w:leader="dot" w:pos="9345"/>
            </w:tabs>
            <w:rPr>
              <w:rFonts w:eastAsiaTheme="minorEastAsia"/>
              <w:noProof/>
              <w:lang w:eastAsia="ru-RU"/>
            </w:rPr>
          </w:pPr>
          <w:hyperlink w:anchor="_Toc193823238" w:history="1">
            <w:r w:rsidR="00534FEB" w:rsidRPr="008826EA">
              <w:rPr>
                <w:rStyle w:val="ab"/>
                <w:noProof/>
              </w:rPr>
              <w:t>6.</w:t>
            </w:r>
            <w:r w:rsidR="00534FEB" w:rsidRPr="008826EA">
              <w:rPr>
                <w:rFonts w:eastAsiaTheme="minorEastAsia"/>
                <w:noProof/>
                <w:lang w:eastAsia="ru-RU"/>
              </w:rPr>
              <w:tab/>
            </w:r>
            <w:r w:rsidR="00534FEB" w:rsidRPr="008826EA">
              <w:rPr>
                <w:rStyle w:val="ab"/>
                <w:noProof/>
              </w:rPr>
              <w:t>Условия обработки персональных данных</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_Toc193823238 \h </w:instrText>
            </w:r>
            <w:r w:rsidR="00534FEB" w:rsidRPr="008826EA">
              <w:rPr>
                <w:noProof/>
                <w:webHidden/>
              </w:rPr>
            </w:r>
            <w:r w:rsidR="00534FEB" w:rsidRPr="008826EA">
              <w:rPr>
                <w:noProof/>
                <w:webHidden/>
              </w:rPr>
              <w:fldChar w:fldCharType="separate"/>
            </w:r>
            <w:r w:rsidR="00534FEB" w:rsidRPr="008826EA">
              <w:rPr>
                <w:noProof/>
                <w:webHidden/>
              </w:rPr>
              <w:t>6</w:t>
            </w:r>
            <w:r w:rsidR="00534FEB" w:rsidRPr="008826EA">
              <w:rPr>
                <w:noProof/>
                <w:webHidden/>
              </w:rPr>
              <w:fldChar w:fldCharType="end"/>
            </w:r>
          </w:hyperlink>
        </w:p>
        <w:p w14:paraId="444E6CAF" w14:textId="572E6997" w:rsidR="00534FEB" w:rsidRPr="008826EA" w:rsidRDefault="00F12ACD">
          <w:pPr>
            <w:pStyle w:val="11"/>
            <w:tabs>
              <w:tab w:val="left" w:pos="440"/>
              <w:tab w:val="right" w:leader="dot" w:pos="9345"/>
            </w:tabs>
            <w:rPr>
              <w:rFonts w:eastAsiaTheme="minorEastAsia"/>
              <w:noProof/>
              <w:lang w:eastAsia="ru-RU"/>
            </w:rPr>
          </w:pPr>
          <w:hyperlink w:anchor="_Toc193823239" w:history="1">
            <w:r w:rsidR="00534FEB" w:rsidRPr="008826EA">
              <w:rPr>
                <w:rStyle w:val="ab"/>
                <w:noProof/>
              </w:rPr>
              <w:t>7.</w:t>
            </w:r>
            <w:r w:rsidR="00534FEB" w:rsidRPr="008826EA">
              <w:rPr>
                <w:rFonts w:eastAsiaTheme="minorEastAsia"/>
                <w:noProof/>
                <w:lang w:eastAsia="ru-RU"/>
              </w:rPr>
              <w:tab/>
            </w:r>
            <w:r w:rsidR="00534FEB" w:rsidRPr="008826EA">
              <w:rPr>
                <w:rStyle w:val="ab"/>
                <w:noProof/>
              </w:rPr>
              <w:t>Биометрические персональные данные</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_Toc193823239 \h </w:instrText>
            </w:r>
            <w:r w:rsidR="00534FEB" w:rsidRPr="008826EA">
              <w:rPr>
                <w:noProof/>
                <w:webHidden/>
              </w:rPr>
            </w:r>
            <w:r w:rsidR="00534FEB" w:rsidRPr="008826EA">
              <w:rPr>
                <w:noProof/>
                <w:webHidden/>
              </w:rPr>
              <w:fldChar w:fldCharType="separate"/>
            </w:r>
            <w:r w:rsidR="00534FEB" w:rsidRPr="008826EA">
              <w:rPr>
                <w:noProof/>
                <w:webHidden/>
              </w:rPr>
              <w:t>8</w:t>
            </w:r>
            <w:r w:rsidR="00534FEB" w:rsidRPr="008826EA">
              <w:rPr>
                <w:noProof/>
                <w:webHidden/>
              </w:rPr>
              <w:fldChar w:fldCharType="end"/>
            </w:r>
          </w:hyperlink>
        </w:p>
        <w:p w14:paraId="0FAC6166" w14:textId="47723497" w:rsidR="00534FEB" w:rsidRPr="008826EA" w:rsidRDefault="00F12ACD">
          <w:pPr>
            <w:pStyle w:val="11"/>
            <w:tabs>
              <w:tab w:val="left" w:pos="440"/>
              <w:tab w:val="right" w:leader="dot" w:pos="9345"/>
            </w:tabs>
            <w:rPr>
              <w:rFonts w:eastAsiaTheme="minorEastAsia"/>
              <w:noProof/>
              <w:lang w:eastAsia="ru-RU"/>
            </w:rPr>
          </w:pPr>
          <w:hyperlink w:anchor="_Toc193823240" w:history="1">
            <w:r w:rsidR="00534FEB" w:rsidRPr="008826EA">
              <w:rPr>
                <w:rStyle w:val="ab"/>
                <w:noProof/>
              </w:rPr>
              <w:t>8.</w:t>
            </w:r>
            <w:r w:rsidR="00534FEB" w:rsidRPr="008826EA">
              <w:rPr>
                <w:rFonts w:eastAsiaTheme="minorEastAsia"/>
                <w:noProof/>
                <w:lang w:eastAsia="ru-RU"/>
              </w:rPr>
              <w:tab/>
            </w:r>
            <w:r w:rsidR="00534FEB" w:rsidRPr="008826EA">
              <w:rPr>
                <w:rStyle w:val="ab"/>
                <w:noProof/>
              </w:rPr>
              <w:t>Актуализация, исправление, удаление персональных данных</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_Toc193823240 \h </w:instrText>
            </w:r>
            <w:r w:rsidR="00534FEB" w:rsidRPr="008826EA">
              <w:rPr>
                <w:noProof/>
                <w:webHidden/>
              </w:rPr>
            </w:r>
            <w:r w:rsidR="00534FEB" w:rsidRPr="008826EA">
              <w:rPr>
                <w:noProof/>
                <w:webHidden/>
              </w:rPr>
              <w:fldChar w:fldCharType="separate"/>
            </w:r>
            <w:r w:rsidR="00534FEB" w:rsidRPr="008826EA">
              <w:rPr>
                <w:noProof/>
                <w:webHidden/>
              </w:rPr>
              <w:t>8</w:t>
            </w:r>
            <w:r w:rsidR="00534FEB" w:rsidRPr="008826EA">
              <w:rPr>
                <w:noProof/>
                <w:webHidden/>
              </w:rPr>
              <w:fldChar w:fldCharType="end"/>
            </w:r>
          </w:hyperlink>
        </w:p>
        <w:p w14:paraId="63214824" w14:textId="65D768E2" w:rsidR="00534FEB" w:rsidRPr="008826EA" w:rsidRDefault="00F12ACD">
          <w:pPr>
            <w:pStyle w:val="11"/>
            <w:tabs>
              <w:tab w:val="left" w:pos="440"/>
              <w:tab w:val="right" w:leader="dot" w:pos="9345"/>
            </w:tabs>
            <w:rPr>
              <w:rFonts w:eastAsiaTheme="minorEastAsia"/>
              <w:noProof/>
              <w:lang w:eastAsia="ru-RU"/>
            </w:rPr>
          </w:pPr>
          <w:hyperlink w:anchor="_Toc193823241" w:history="1">
            <w:r w:rsidR="00534FEB" w:rsidRPr="008826EA">
              <w:rPr>
                <w:rStyle w:val="ab"/>
                <w:noProof/>
              </w:rPr>
              <w:t>9.</w:t>
            </w:r>
            <w:r w:rsidR="00534FEB" w:rsidRPr="008826EA">
              <w:rPr>
                <w:rFonts w:eastAsiaTheme="minorEastAsia"/>
                <w:noProof/>
                <w:lang w:eastAsia="ru-RU"/>
              </w:rPr>
              <w:tab/>
            </w:r>
            <w:r w:rsidR="00534FEB" w:rsidRPr="008826EA">
              <w:rPr>
                <w:rStyle w:val="ab"/>
                <w:noProof/>
              </w:rPr>
              <w:t>Порядок обработки персональных данных</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_Toc193823241 \h </w:instrText>
            </w:r>
            <w:r w:rsidR="00534FEB" w:rsidRPr="008826EA">
              <w:rPr>
                <w:noProof/>
                <w:webHidden/>
              </w:rPr>
            </w:r>
            <w:r w:rsidR="00534FEB" w:rsidRPr="008826EA">
              <w:rPr>
                <w:noProof/>
                <w:webHidden/>
              </w:rPr>
              <w:fldChar w:fldCharType="separate"/>
            </w:r>
            <w:r w:rsidR="00534FEB" w:rsidRPr="008826EA">
              <w:rPr>
                <w:noProof/>
                <w:webHidden/>
              </w:rPr>
              <w:t>9</w:t>
            </w:r>
            <w:r w:rsidR="00534FEB" w:rsidRPr="008826EA">
              <w:rPr>
                <w:noProof/>
                <w:webHidden/>
              </w:rPr>
              <w:fldChar w:fldCharType="end"/>
            </w:r>
          </w:hyperlink>
        </w:p>
        <w:p w14:paraId="0ED96EDD" w14:textId="078F9A09" w:rsidR="00534FEB" w:rsidRPr="008826EA" w:rsidRDefault="00F12ACD">
          <w:pPr>
            <w:pStyle w:val="11"/>
            <w:tabs>
              <w:tab w:val="left" w:pos="660"/>
              <w:tab w:val="right" w:leader="dot" w:pos="9345"/>
            </w:tabs>
            <w:rPr>
              <w:rFonts w:eastAsiaTheme="minorEastAsia"/>
              <w:noProof/>
              <w:lang w:eastAsia="ru-RU"/>
            </w:rPr>
          </w:pPr>
          <w:hyperlink w:anchor="_Toc193823242" w:history="1">
            <w:r w:rsidR="00534FEB" w:rsidRPr="008826EA">
              <w:rPr>
                <w:rStyle w:val="ab"/>
                <w:noProof/>
              </w:rPr>
              <w:t>10.</w:t>
            </w:r>
            <w:r w:rsidR="00534FEB" w:rsidRPr="008826EA">
              <w:rPr>
                <w:rFonts w:eastAsiaTheme="minorEastAsia"/>
                <w:noProof/>
                <w:lang w:eastAsia="ru-RU"/>
              </w:rPr>
              <w:tab/>
            </w:r>
            <w:r w:rsidR="00534FEB" w:rsidRPr="008826EA">
              <w:rPr>
                <w:rStyle w:val="ab"/>
                <w:noProof/>
              </w:rPr>
              <w:t>Передача персональных данных</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_Toc193823242 \h </w:instrText>
            </w:r>
            <w:r w:rsidR="00534FEB" w:rsidRPr="008826EA">
              <w:rPr>
                <w:noProof/>
                <w:webHidden/>
              </w:rPr>
            </w:r>
            <w:r w:rsidR="00534FEB" w:rsidRPr="008826EA">
              <w:rPr>
                <w:noProof/>
                <w:webHidden/>
              </w:rPr>
              <w:fldChar w:fldCharType="separate"/>
            </w:r>
            <w:r w:rsidR="00534FEB" w:rsidRPr="008826EA">
              <w:rPr>
                <w:noProof/>
                <w:webHidden/>
              </w:rPr>
              <w:t>10</w:t>
            </w:r>
            <w:r w:rsidR="00534FEB" w:rsidRPr="008826EA">
              <w:rPr>
                <w:noProof/>
                <w:webHidden/>
              </w:rPr>
              <w:fldChar w:fldCharType="end"/>
            </w:r>
          </w:hyperlink>
        </w:p>
        <w:p w14:paraId="467EC956" w14:textId="2401F185" w:rsidR="00534FEB" w:rsidRPr="008826EA" w:rsidRDefault="00F12ACD">
          <w:pPr>
            <w:pStyle w:val="11"/>
            <w:tabs>
              <w:tab w:val="left" w:pos="660"/>
              <w:tab w:val="right" w:leader="dot" w:pos="9345"/>
            </w:tabs>
            <w:rPr>
              <w:rFonts w:eastAsiaTheme="minorEastAsia"/>
              <w:noProof/>
              <w:lang w:eastAsia="ru-RU"/>
            </w:rPr>
          </w:pPr>
          <w:hyperlink w:anchor="_Toc193823243" w:history="1">
            <w:r w:rsidR="00534FEB" w:rsidRPr="008826EA">
              <w:rPr>
                <w:rStyle w:val="ab"/>
                <w:noProof/>
              </w:rPr>
              <w:t>11.</w:t>
            </w:r>
            <w:r w:rsidR="00534FEB" w:rsidRPr="008826EA">
              <w:rPr>
                <w:rFonts w:eastAsiaTheme="minorEastAsia"/>
                <w:noProof/>
                <w:lang w:eastAsia="ru-RU"/>
              </w:rPr>
              <w:tab/>
            </w:r>
            <w:r w:rsidR="00534FEB" w:rsidRPr="008826EA">
              <w:rPr>
                <w:rStyle w:val="ab"/>
                <w:noProof/>
              </w:rPr>
              <w:t>Меры безопасности при обработке персональных данных</w:t>
            </w:r>
            <w:r w:rsidR="00534FEB" w:rsidRPr="008826EA">
              <w:rPr>
                <w:noProof/>
                <w:webHidden/>
              </w:rPr>
              <w:tab/>
            </w:r>
            <w:r w:rsidR="00534FEB" w:rsidRPr="008826EA">
              <w:rPr>
                <w:noProof/>
                <w:webHidden/>
              </w:rPr>
              <w:fldChar w:fldCharType="begin"/>
            </w:r>
            <w:r w:rsidR="00534FEB" w:rsidRPr="008826EA">
              <w:rPr>
                <w:noProof/>
                <w:webHidden/>
              </w:rPr>
              <w:instrText xml:space="preserve"> PAGEREF _Toc193823243 \h </w:instrText>
            </w:r>
            <w:r w:rsidR="00534FEB" w:rsidRPr="008826EA">
              <w:rPr>
                <w:noProof/>
                <w:webHidden/>
              </w:rPr>
            </w:r>
            <w:r w:rsidR="00534FEB" w:rsidRPr="008826EA">
              <w:rPr>
                <w:noProof/>
                <w:webHidden/>
              </w:rPr>
              <w:fldChar w:fldCharType="separate"/>
            </w:r>
            <w:r w:rsidR="00534FEB" w:rsidRPr="008826EA">
              <w:rPr>
                <w:noProof/>
                <w:webHidden/>
              </w:rPr>
              <w:t>10</w:t>
            </w:r>
            <w:r w:rsidR="00534FEB" w:rsidRPr="008826EA">
              <w:rPr>
                <w:noProof/>
                <w:webHidden/>
              </w:rPr>
              <w:fldChar w:fldCharType="end"/>
            </w:r>
          </w:hyperlink>
        </w:p>
        <w:p w14:paraId="12B98F92" w14:textId="08FEB2CD" w:rsidR="00972226" w:rsidRPr="008826EA" w:rsidRDefault="00972226" w:rsidP="00F43C1A">
          <w:r w:rsidRPr="008826EA">
            <w:rPr>
              <w:b/>
            </w:rPr>
            <w:fldChar w:fldCharType="end"/>
          </w:r>
        </w:p>
      </w:sdtContent>
    </w:sdt>
    <w:p w14:paraId="102ABB00" w14:textId="77777777" w:rsidR="00534FEB" w:rsidRPr="008826EA" w:rsidRDefault="00534FEB" w:rsidP="00534FEB">
      <w:pPr>
        <w:pStyle w:val="1"/>
        <w:numPr>
          <w:ilvl w:val="0"/>
          <w:numId w:val="0"/>
        </w:numPr>
        <w:ind w:left="357" w:hanging="357"/>
      </w:pPr>
      <w:bookmarkStart w:id="0" w:name="_Toc193823233"/>
    </w:p>
    <w:p w14:paraId="61235D11" w14:textId="538AD56E" w:rsidR="00E90C77" w:rsidRPr="008826EA" w:rsidRDefault="00A31B83" w:rsidP="00E90C77">
      <w:pPr>
        <w:pStyle w:val="1"/>
      </w:pPr>
      <w:r w:rsidRPr="008826EA">
        <w:t>Сведения об операторе персональных данных</w:t>
      </w:r>
      <w:bookmarkEnd w:id="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15"/>
        <w:gridCol w:w="4530"/>
      </w:tblGrid>
      <w:tr w:rsidR="002E6543" w:rsidRPr="002E6543" w14:paraId="6D975D22" w14:textId="77777777" w:rsidTr="00E44725">
        <w:tc>
          <w:tcPr>
            <w:tcW w:w="2576" w:type="pct"/>
          </w:tcPr>
          <w:p w14:paraId="77542C55" w14:textId="463DD633" w:rsidR="002E6543" w:rsidRPr="002E6543" w:rsidRDefault="002E6543" w:rsidP="002E6543">
            <w:pPr>
              <w:jc w:val="both"/>
              <w:rPr>
                <w:b/>
                <w:bCs/>
              </w:rPr>
            </w:pPr>
            <w:bookmarkStart w:id="1" w:name="_Hlk193813237"/>
            <w:r w:rsidRPr="002E6543">
              <w:rPr>
                <w:b/>
                <w:bCs/>
              </w:rPr>
              <w:t>Наименование</w:t>
            </w:r>
          </w:p>
        </w:tc>
        <w:tc>
          <w:tcPr>
            <w:tcW w:w="2424" w:type="pct"/>
          </w:tcPr>
          <w:p w14:paraId="7335AF6A" w14:textId="7FAB603E" w:rsidR="002E6543" w:rsidRPr="002E6543" w:rsidRDefault="00B15B55" w:rsidP="002E6543">
            <w:pPr>
              <w:jc w:val="both"/>
              <w:rPr>
                <w:b/>
                <w:bCs/>
              </w:rPr>
            </w:pPr>
            <w:r>
              <w:rPr>
                <w:b/>
                <w:bCs/>
              </w:rPr>
              <w:t>ООО «</w:t>
            </w:r>
            <w:proofErr w:type="spellStart"/>
            <w:r>
              <w:rPr>
                <w:b/>
                <w:bCs/>
              </w:rPr>
              <w:t>Венусто</w:t>
            </w:r>
            <w:proofErr w:type="spellEnd"/>
            <w:r>
              <w:rPr>
                <w:b/>
                <w:bCs/>
              </w:rPr>
              <w:t>»</w:t>
            </w:r>
          </w:p>
        </w:tc>
      </w:tr>
      <w:bookmarkEnd w:id="1"/>
      <w:tr w:rsidR="002E6543" w:rsidRPr="002E6543" w14:paraId="0F9D3F69" w14:textId="77777777" w:rsidTr="00E44725">
        <w:tc>
          <w:tcPr>
            <w:tcW w:w="2576" w:type="pct"/>
          </w:tcPr>
          <w:p w14:paraId="62DCC348" w14:textId="77777777" w:rsidR="002E6543" w:rsidRPr="002E6543" w:rsidRDefault="002E6543" w:rsidP="002E6543">
            <w:pPr>
              <w:jc w:val="both"/>
            </w:pPr>
            <w:r w:rsidRPr="002E6543">
              <w:t>ИНН</w:t>
            </w:r>
          </w:p>
        </w:tc>
        <w:tc>
          <w:tcPr>
            <w:tcW w:w="2424" w:type="pct"/>
          </w:tcPr>
          <w:p w14:paraId="4A3C8A94" w14:textId="266C5F25" w:rsidR="002E6543" w:rsidRPr="00364AAF" w:rsidRDefault="00B15B55" w:rsidP="002E6543">
            <w:pPr>
              <w:jc w:val="both"/>
            </w:pPr>
            <w:r>
              <w:t>5260450547</w:t>
            </w:r>
          </w:p>
        </w:tc>
      </w:tr>
      <w:tr w:rsidR="00364AAF" w:rsidRPr="002E6543" w14:paraId="3B404EA2" w14:textId="77777777" w:rsidTr="00E44725">
        <w:tc>
          <w:tcPr>
            <w:tcW w:w="2576" w:type="pct"/>
          </w:tcPr>
          <w:p w14:paraId="1E966B59" w14:textId="77777777" w:rsidR="00364AAF" w:rsidRPr="002E6543" w:rsidRDefault="00364AAF" w:rsidP="00364AAF">
            <w:pPr>
              <w:jc w:val="both"/>
            </w:pPr>
            <w:r w:rsidRPr="002E6543">
              <w:t>ОГРН</w:t>
            </w:r>
          </w:p>
        </w:tc>
        <w:tc>
          <w:tcPr>
            <w:tcW w:w="2424" w:type="pct"/>
          </w:tcPr>
          <w:p w14:paraId="0BA104C2" w14:textId="369F8AA0" w:rsidR="00364AAF" w:rsidRPr="002E6543" w:rsidRDefault="00B15B55" w:rsidP="00364AAF">
            <w:pPr>
              <w:jc w:val="both"/>
            </w:pPr>
            <w:r>
              <w:t>1175275084973</w:t>
            </w:r>
          </w:p>
        </w:tc>
      </w:tr>
      <w:tr w:rsidR="00364AAF" w:rsidRPr="002E6543" w14:paraId="6E177554" w14:textId="77777777" w:rsidTr="00E44725">
        <w:tc>
          <w:tcPr>
            <w:tcW w:w="2576" w:type="pct"/>
          </w:tcPr>
          <w:p w14:paraId="2D15739F" w14:textId="77777777" w:rsidR="00364AAF" w:rsidRPr="002E6543" w:rsidRDefault="00364AAF" w:rsidP="00364AAF">
            <w:pPr>
              <w:jc w:val="both"/>
            </w:pPr>
            <w:r w:rsidRPr="002E6543">
              <w:t>Дата выдачи ОГРН</w:t>
            </w:r>
          </w:p>
        </w:tc>
        <w:tc>
          <w:tcPr>
            <w:tcW w:w="2424" w:type="pct"/>
          </w:tcPr>
          <w:p w14:paraId="2B015B47" w14:textId="1A382C3E" w:rsidR="00364AAF" w:rsidRPr="002E6543" w:rsidRDefault="00B15B55" w:rsidP="00364AAF">
            <w:pPr>
              <w:jc w:val="both"/>
            </w:pPr>
            <w:r>
              <w:t>12.12.2017</w:t>
            </w:r>
          </w:p>
        </w:tc>
      </w:tr>
      <w:tr w:rsidR="00364AAF" w:rsidRPr="002E6543" w14:paraId="6254FB93" w14:textId="77777777" w:rsidTr="00E44725">
        <w:tc>
          <w:tcPr>
            <w:tcW w:w="2576" w:type="pct"/>
          </w:tcPr>
          <w:p w14:paraId="14FCFCBF" w14:textId="77777777" w:rsidR="00364AAF" w:rsidRPr="002E6543" w:rsidRDefault="00364AAF" w:rsidP="00364AAF">
            <w:pPr>
              <w:jc w:val="both"/>
            </w:pPr>
            <w:bookmarkStart w:id="2" w:name="_Hlk193813260"/>
            <w:r w:rsidRPr="002E6543">
              <w:t>Местонахождение</w:t>
            </w:r>
          </w:p>
        </w:tc>
        <w:tc>
          <w:tcPr>
            <w:tcW w:w="2424" w:type="pct"/>
          </w:tcPr>
          <w:p w14:paraId="4878EE26" w14:textId="6F56E0D1" w:rsidR="00364AAF" w:rsidRPr="002E6543" w:rsidRDefault="00B15B55" w:rsidP="00364AAF">
            <w:pPr>
              <w:jc w:val="both"/>
            </w:pPr>
            <w:r>
              <w:t>603024, НИЖЕГОРОДСКАЯ ОБЛАСТЬ, Г.О. ГОРОД НИЖНИЙ НОВГОРОД, Г НИЖНИЙ НОВГОРОД, УЛ БЕЛИНСКОГО, Д. 61, К. 1, ПОМЕЩ. 7</w:t>
            </w:r>
          </w:p>
        </w:tc>
      </w:tr>
      <w:bookmarkEnd w:id="2"/>
      <w:tr w:rsidR="00364AAF" w:rsidRPr="002E6543" w14:paraId="36F8CB66" w14:textId="77777777" w:rsidTr="00E44725">
        <w:tc>
          <w:tcPr>
            <w:tcW w:w="2576" w:type="pct"/>
          </w:tcPr>
          <w:p w14:paraId="71441316" w14:textId="77777777" w:rsidR="00364AAF" w:rsidRPr="002E6543" w:rsidRDefault="00364AAF" w:rsidP="00364AAF">
            <w:pPr>
              <w:jc w:val="both"/>
            </w:pPr>
            <w:r w:rsidRPr="002E6543">
              <w:t>Почтовый адрес</w:t>
            </w:r>
          </w:p>
        </w:tc>
        <w:tc>
          <w:tcPr>
            <w:tcW w:w="2424" w:type="pct"/>
          </w:tcPr>
          <w:p w14:paraId="5B9D2748" w14:textId="075B8F8F" w:rsidR="00364AAF" w:rsidRPr="002E6543" w:rsidRDefault="00B15B55" w:rsidP="00364AAF">
            <w:pPr>
              <w:jc w:val="both"/>
            </w:pPr>
            <w:r>
              <w:t>603024, НИЖЕГОРОДСКАЯ ОБЛАСТЬ, Г.О. ГОРОД НИЖНИЙ НОВГОРОД, Г НИЖНИЙ НОВГОРОД, УЛ БЕЛИНСКОГО, Д. 61, К. 1, ПОМЕЩ. 7</w:t>
            </w:r>
          </w:p>
        </w:tc>
      </w:tr>
      <w:tr w:rsidR="00364AAF" w:rsidRPr="002E6543" w14:paraId="3C9E74D9" w14:textId="77777777" w:rsidTr="00E44725">
        <w:tc>
          <w:tcPr>
            <w:tcW w:w="2576" w:type="pct"/>
          </w:tcPr>
          <w:p w14:paraId="019FE485" w14:textId="698517B5" w:rsidR="00364AAF" w:rsidRPr="002E6543" w:rsidRDefault="00364AAF" w:rsidP="00364AAF">
            <w:pPr>
              <w:jc w:val="both"/>
            </w:pPr>
            <w:bookmarkStart w:id="3" w:name="_Hlk193813273"/>
            <w:r w:rsidRPr="002E6543">
              <w:t>Сайт</w:t>
            </w:r>
            <w:r w:rsidRPr="008826EA">
              <w:t xml:space="preserve"> Оператора в сети Интернет  </w:t>
            </w:r>
          </w:p>
        </w:tc>
        <w:tc>
          <w:tcPr>
            <w:tcW w:w="2424" w:type="pct"/>
          </w:tcPr>
          <w:p w14:paraId="6E0E7B56" w14:textId="2B364673" w:rsidR="00364AAF" w:rsidRPr="002E6543" w:rsidRDefault="00B15B55" w:rsidP="00364AAF">
            <w:pPr>
              <w:jc w:val="both"/>
            </w:pPr>
            <w:r w:rsidRPr="00B15B55">
              <w:t>https://vinedo.ru/</w:t>
            </w:r>
          </w:p>
        </w:tc>
      </w:tr>
      <w:tr w:rsidR="00364AAF" w:rsidRPr="002E6543" w14:paraId="44A3515B" w14:textId="77777777" w:rsidTr="00E44725">
        <w:tc>
          <w:tcPr>
            <w:tcW w:w="2576" w:type="pct"/>
          </w:tcPr>
          <w:p w14:paraId="766F25EA" w14:textId="11FE3D61" w:rsidR="00364AAF" w:rsidRPr="002E6543" w:rsidRDefault="00364AAF" w:rsidP="00364AAF">
            <w:pPr>
              <w:jc w:val="both"/>
            </w:pPr>
            <w:bookmarkStart w:id="4" w:name="_Hlk193813314"/>
            <w:bookmarkEnd w:id="3"/>
            <w:r w:rsidRPr="008826EA">
              <w:t xml:space="preserve">Адрес электронной почты для обращений субъектов </w:t>
            </w:r>
            <w:proofErr w:type="spellStart"/>
            <w:r w:rsidRPr="008826EA">
              <w:t>ПДн</w:t>
            </w:r>
            <w:proofErr w:type="spellEnd"/>
          </w:p>
        </w:tc>
        <w:tc>
          <w:tcPr>
            <w:tcW w:w="2424" w:type="pct"/>
          </w:tcPr>
          <w:p w14:paraId="210E8224" w14:textId="27DCDD96" w:rsidR="00364AAF" w:rsidRPr="00340511" w:rsidRDefault="00340511" w:rsidP="00364AAF">
            <w:pPr>
              <w:jc w:val="both"/>
              <w:rPr>
                <w:lang w:val="en-US"/>
              </w:rPr>
            </w:pPr>
            <w:r>
              <w:rPr>
                <w:lang w:val="en-US"/>
              </w:rPr>
              <w:t>artdirector@ilyingroup.ru</w:t>
            </w:r>
          </w:p>
        </w:tc>
      </w:tr>
      <w:bookmarkEnd w:id="4"/>
      <w:tr w:rsidR="00364AAF" w:rsidRPr="002E6543" w14:paraId="4421C521" w14:textId="77777777" w:rsidTr="00E44725">
        <w:tc>
          <w:tcPr>
            <w:tcW w:w="2576" w:type="pct"/>
          </w:tcPr>
          <w:p w14:paraId="4874E554" w14:textId="77777777" w:rsidR="00364AAF" w:rsidRPr="002E6543" w:rsidRDefault="00364AAF" w:rsidP="00364AAF">
            <w:pPr>
              <w:jc w:val="both"/>
            </w:pPr>
            <w:r w:rsidRPr="002E6543">
              <w:t>Телефон</w:t>
            </w:r>
          </w:p>
        </w:tc>
        <w:tc>
          <w:tcPr>
            <w:tcW w:w="2424" w:type="pct"/>
          </w:tcPr>
          <w:p w14:paraId="478E961E" w14:textId="3EB22C04" w:rsidR="00364AAF" w:rsidRPr="00340511" w:rsidRDefault="00340511" w:rsidP="00364AAF">
            <w:pPr>
              <w:jc w:val="both"/>
              <w:rPr>
                <w:lang w:val="en-US"/>
              </w:rPr>
            </w:pPr>
            <w:r>
              <w:rPr>
                <w:lang w:val="en-US"/>
              </w:rPr>
              <w:t>+7(831)410-99-98</w:t>
            </w:r>
          </w:p>
        </w:tc>
      </w:tr>
      <w:tr w:rsidR="00364AAF" w:rsidRPr="002E6543" w14:paraId="6D5375A4" w14:textId="77777777" w:rsidTr="00E44725">
        <w:tc>
          <w:tcPr>
            <w:tcW w:w="2576" w:type="pct"/>
          </w:tcPr>
          <w:p w14:paraId="5E9460B9" w14:textId="77777777" w:rsidR="00364AAF" w:rsidRPr="002E6543" w:rsidRDefault="00364AAF" w:rsidP="00364AAF">
            <w:pPr>
              <w:jc w:val="both"/>
            </w:pPr>
            <w:r w:rsidRPr="002E6543">
              <w:t>Руководитель</w:t>
            </w:r>
          </w:p>
        </w:tc>
        <w:tc>
          <w:tcPr>
            <w:tcW w:w="2424" w:type="pct"/>
          </w:tcPr>
          <w:p w14:paraId="7D4F7BF6" w14:textId="2D2E06E1" w:rsidR="00364AAF" w:rsidRPr="002E6543" w:rsidRDefault="00B15B55" w:rsidP="00364AAF">
            <w:pPr>
              <w:jc w:val="both"/>
            </w:pPr>
            <w:r>
              <w:t>Ильина Дарья Андреевна</w:t>
            </w:r>
          </w:p>
        </w:tc>
      </w:tr>
      <w:tr w:rsidR="00364AAF" w:rsidRPr="002E6543" w14:paraId="7008762A" w14:textId="77777777" w:rsidTr="00E44725">
        <w:tc>
          <w:tcPr>
            <w:tcW w:w="2576" w:type="pct"/>
          </w:tcPr>
          <w:p w14:paraId="35D4F65C" w14:textId="77777777" w:rsidR="00364AAF" w:rsidRPr="002E6543" w:rsidRDefault="00364AAF" w:rsidP="00364AAF">
            <w:pPr>
              <w:jc w:val="both"/>
            </w:pPr>
            <w:r w:rsidRPr="002E6543">
              <w:t xml:space="preserve">Ответственный за организацию обработки </w:t>
            </w:r>
            <w:proofErr w:type="spellStart"/>
            <w:r w:rsidRPr="002E6543">
              <w:t>ПДн</w:t>
            </w:r>
            <w:proofErr w:type="spellEnd"/>
          </w:p>
        </w:tc>
        <w:tc>
          <w:tcPr>
            <w:tcW w:w="2424" w:type="pct"/>
          </w:tcPr>
          <w:p w14:paraId="45FC02E9" w14:textId="4B566DF4" w:rsidR="00364AAF" w:rsidRPr="00340511" w:rsidRDefault="00340511" w:rsidP="00364AAF">
            <w:pPr>
              <w:jc w:val="both"/>
            </w:pPr>
            <w:proofErr w:type="spellStart"/>
            <w:r>
              <w:t>Башмачникова</w:t>
            </w:r>
            <w:proofErr w:type="spellEnd"/>
            <w:r>
              <w:t xml:space="preserve"> Екатерина Валерьевна</w:t>
            </w:r>
          </w:p>
        </w:tc>
      </w:tr>
      <w:tr w:rsidR="00364AAF" w:rsidRPr="002E6543" w14:paraId="4B48AD63" w14:textId="77777777" w:rsidTr="00E44725">
        <w:tc>
          <w:tcPr>
            <w:tcW w:w="2576" w:type="pct"/>
          </w:tcPr>
          <w:p w14:paraId="0FAA1B14" w14:textId="77777777" w:rsidR="00364AAF" w:rsidRPr="002E6543" w:rsidRDefault="00364AAF" w:rsidP="00364AAF">
            <w:pPr>
              <w:jc w:val="both"/>
            </w:pPr>
            <w:proofErr w:type="spellStart"/>
            <w:r w:rsidRPr="002E6543">
              <w:t>email</w:t>
            </w:r>
            <w:proofErr w:type="spellEnd"/>
            <w:r w:rsidRPr="002E6543">
              <w:t xml:space="preserve"> ответственного лица</w:t>
            </w:r>
          </w:p>
        </w:tc>
        <w:tc>
          <w:tcPr>
            <w:tcW w:w="2424" w:type="pct"/>
          </w:tcPr>
          <w:p w14:paraId="0BDD7E73" w14:textId="00FC9929" w:rsidR="00364AAF" w:rsidRPr="002E6543" w:rsidRDefault="00340511" w:rsidP="00364AAF">
            <w:pPr>
              <w:jc w:val="both"/>
            </w:pPr>
            <w:r>
              <w:rPr>
                <w:lang w:val="en-US"/>
              </w:rPr>
              <w:t>artdirector@ilyingroup.ru</w:t>
            </w:r>
          </w:p>
        </w:tc>
      </w:tr>
      <w:tr w:rsidR="00364AAF" w:rsidRPr="002E6543" w14:paraId="3279A895" w14:textId="77777777" w:rsidTr="00E44725">
        <w:tc>
          <w:tcPr>
            <w:tcW w:w="2576" w:type="pct"/>
          </w:tcPr>
          <w:p w14:paraId="3E307DDD" w14:textId="77777777" w:rsidR="00364AAF" w:rsidRPr="002E6543" w:rsidRDefault="00364AAF" w:rsidP="00364AAF">
            <w:pPr>
              <w:jc w:val="both"/>
            </w:pPr>
            <w:r w:rsidRPr="002E6543">
              <w:t>Телефон ответственного лица</w:t>
            </w:r>
          </w:p>
        </w:tc>
        <w:tc>
          <w:tcPr>
            <w:tcW w:w="2424" w:type="pct"/>
          </w:tcPr>
          <w:p w14:paraId="65596B63" w14:textId="294D12D3" w:rsidR="00364AAF" w:rsidRPr="002E6543" w:rsidRDefault="00340511" w:rsidP="00364AAF">
            <w:pPr>
              <w:jc w:val="both"/>
            </w:pPr>
            <w:r>
              <w:rPr>
                <w:lang w:val="en-US"/>
              </w:rPr>
              <w:t>+7(831)410-99-98</w:t>
            </w:r>
          </w:p>
        </w:tc>
      </w:tr>
      <w:tr w:rsidR="00364AAF" w:rsidRPr="002E6543" w14:paraId="1473BB61" w14:textId="77777777" w:rsidTr="00E44725">
        <w:tc>
          <w:tcPr>
            <w:tcW w:w="2576" w:type="pct"/>
          </w:tcPr>
          <w:p w14:paraId="00451A06" w14:textId="77777777" w:rsidR="00364AAF" w:rsidRPr="002E6543" w:rsidRDefault="00364AAF" w:rsidP="00364AAF">
            <w:pPr>
              <w:jc w:val="both"/>
            </w:pPr>
            <w:r w:rsidRPr="002E6543">
              <w:t xml:space="preserve">Дата начала обработки </w:t>
            </w:r>
            <w:proofErr w:type="spellStart"/>
            <w:r w:rsidRPr="002E6543">
              <w:t>ПДн</w:t>
            </w:r>
            <w:proofErr w:type="spellEnd"/>
          </w:p>
        </w:tc>
        <w:tc>
          <w:tcPr>
            <w:tcW w:w="2424" w:type="pct"/>
          </w:tcPr>
          <w:p w14:paraId="76040D00" w14:textId="5069B65A" w:rsidR="00364AAF" w:rsidRPr="002E6543" w:rsidRDefault="00B15B55" w:rsidP="00364AAF">
            <w:pPr>
              <w:jc w:val="both"/>
            </w:pPr>
            <w:r w:rsidRPr="00340511">
              <w:t>15.04.2025</w:t>
            </w:r>
          </w:p>
        </w:tc>
      </w:tr>
    </w:tbl>
    <w:p w14:paraId="106383CF" w14:textId="77777777" w:rsidR="00E90C77" w:rsidRPr="008826EA" w:rsidRDefault="00E90C77" w:rsidP="00F43C1A">
      <w:pPr>
        <w:jc w:val="both"/>
      </w:pPr>
    </w:p>
    <w:p w14:paraId="1CA470D8" w14:textId="717511CA" w:rsidR="00FE2D05" w:rsidRPr="008826EA" w:rsidRDefault="00192BD4" w:rsidP="000F7ADD">
      <w:pPr>
        <w:pStyle w:val="1"/>
      </w:pPr>
      <w:bookmarkStart w:id="5" w:name="_Toc163499654"/>
      <w:bookmarkStart w:id="6" w:name="_Toc193823234"/>
      <w:r w:rsidRPr="008826EA">
        <w:t>Общие положения</w:t>
      </w:r>
      <w:bookmarkEnd w:id="5"/>
      <w:bookmarkEnd w:id="6"/>
      <w:r w:rsidR="00FE2D05" w:rsidRPr="008826EA">
        <w:t xml:space="preserve"> </w:t>
      </w:r>
    </w:p>
    <w:p w14:paraId="17B6462E" w14:textId="77777777" w:rsidR="00A66E13" w:rsidRPr="008826EA" w:rsidRDefault="00A66E13" w:rsidP="00A66E13">
      <w:pPr>
        <w:pStyle w:val="a3"/>
        <w:numPr>
          <w:ilvl w:val="0"/>
          <w:numId w:val="1"/>
        </w:numPr>
        <w:jc w:val="both"/>
        <w:rPr>
          <w:vanish/>
        </w:rPr>
      </w:pPr>
    </w:p>
    <w:p w14:paraId="47A941C7" w14:textId="77777777" w:rsidR="00A66E13" w:rsidRPr="008826EA" w:rsidRDefault="00A66E13" w:rsidP="00A66E13">
      <w:pPr>
        <w:pStyle w:val="a3"/>
        <w:numPr>
          <w:ilvl w:val="0"/>
          <w:numId w:val="1"/>
        </w:numPr>
        <w:jc w:val="both"/>
        <w:rPr>
          <w:vanish/>
        </w:rPr>
      </w:pPr>
    </w:p>
    <w:p w14:paraId="20A2A9EA" w14:textId="46AF219C" w:rsidR="00FE2D05" w:rsidRPr="008826EA" w:rsidRDefault="00192BD4" w:rsidP="00A66E13">
      <w:pPr>
        <w:pStyle w:val="a3"/>
        <w:numPr>
          <w:ilvl w:val="1"/>
          <w:numId w:val="1"/>
        </w:numPr>
        <w:jc w:val="both"/>
      </w:pPr>
      <w:r w:rsidRPr="008826EA">
        <w:t>Политика оператора в отношении обработки персональных данных (далее - Политика) разработана в целях обеспечения защиты прав и свобод субъекта персональных данных при обработке его персональных данных, в том числе защиты прав на неприкосновенность частной жизни, личную и семейную тайну.</w:t>
      </w:r>
      <w:r w:rsidR="00FE2D05" w:rsidRPr="008826EA">
        <w:t xml:space="preserve"> </w:t>
      </w:r>
    </w:p>
    <w:p w14:paraId="37400315" w14:textId="77777777" w:rsidR="00A31B83" w:rsidRPr="008826EA" w:rsidRDefault="00A31B83" w:rsidP="00A31B83">
      <w:pPr>
        <w:pStyle w:val="a3"/>
        <w:numPr>
          <w:ilvl w:val="1"/>
          <w:numId w:val="1"/>
        </w:numPr>
        <w:jc w:val="both"/>
      </w:pPr>
      <w:r w:rsidRPr="008826EA">
        <w:t xml:space="preserve">Основные понятия, используемые в Политике: </w:t>
      </w:r>
    </w:p>
    <w:p w14:paraId="7B210EFB" w14:textId="6B9A08DF" w:rsidR="00984797" w:rsidRPr="008826EA" w:rsidRDefault="00984797" w:rsidP="00984797">
      <w:pPr>
        <w:pStyle w:val="a3"/>
        <w:numPr>
          <w:ilvl w:val="2"/>
          <w:numId w:val="1"/>
        </w:numPr>
        <w:ind w:hanging="657"/>
        <w:jc w:val="both"/>
      </w:pPr>
      <w:r w:rsidRPr="008826EA">
        <w:t>Закон – Федеральный закон от 27.07.2006 №152-ФЗ «О персональных данных».</w:t>
      </w:r>
    </w:p>
    <w:p w14:paraId="34364AB1" w14:textId="074B9F0B" w:rsidR="00FE2D05" w:rsidRPr="008826EA" w:rsidRDefault="00192BD4" w:rsidP="001A7084">
      <w:pPr>
        <w:pStyle w:val="a3"/>
        <w:numPr>
          <w:ilvl w:val="2"/>
          <w:numId w:val="1"/>
        </w:numPr>
        <w:ind w:hanging="657"/>
        <w:jc w:val="both"/>
      </w:pPr>
      <w:r w:rsidRPr="008826EA">
        <w:lastRenderedPageBreak/>
        <w:t xml:space="preserve">Персональные данные - любая информация, относящаяся к прямо или косвенно </w:t>
      </w:r>
      <w:proofErr w:type="gramStart"/>
      <w:r w:rsidRPr="008826EA">
        <w:t>определенному</w:t>
      </w:r>
      <w:proofErr w:type="gramEnd"/>
      <w:r w:rsidRPr="008826EA">
        <w:t xml:space="preserve"> или определяемому физическому лицу (субъекту персональных данных);</w:t>
      </w:r>
      <w:r w:rsidR="00FE2D05" w:rsidRPr="008826EA">
        <w:t xml:space="preserve"> </w:t>
      </w:r>
    </w:p>
    <w:p w14:paraId="18C87D6D" w14:textId="77777777" w:rsidR="00FE2D05" w:rsidRPr="008826EA" w:rsidRDefault="00192BD4" w:rsidP="001A7084">
      <w:pPr>
        <w:pStyle w:val="a3"/>
        <w:numPr>
          <w:ilvl w:val="2"/>
          <w:numId w:val="1"/>
        </w:numPr>
        <w:ind w:hanging="657"/>
        <w:jc w:val="both"/>
      </w:pPr>
      <w:r w:rsidRPr="008826EA">
        <w:t>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r w:rsidR="006A608B" w:rsidRPr="008826EA">
        <w:t xml:space="preserve"> сбор; запись</w:t>
      </w:r>
      <w:r w:rsidRPr="008826EA">
        <w:t>;</w:t>
      </w:r>
      <w:r w:rsidR="006A608B" w:rsidRPr="008826EA">
        <w:t xml:space="preserve"> </w:t>
      </w:r>
      <w:r w:rsidRPr="008826EA">
        <w:t>систематизацию;</w:t>
      </w:r>
      <w:r w:rsidR="006A608B" w:rsidRPr="008826EA">
        <w:t xml:space="preserve"> </w:t>
      </w:r>
      <w:r w:rsidRPr="008826EA">
        <w:t>накопление;</w:t>
      </w:r>
      <w:r w:rsidR="006A608B" w:rsidRPr="008826EA">
        <w:t xml:space="preserve"> </w:t>
      </w:r>
      <w:r w:rsidRPr="008826EA">
        <w:t>хранение;</w:t>
      </w:r>
      <w:r w:rsidR="006A608B" w:rsidRPr="008826EA">
        <w:t xml:space="preserve"> </w:t>
      </w:r>
      <w:r w:rsidRPr="008826EA">
        <w:t>уточнение (обновление, изменение);</w:t>
      </w:r>
      <w:r w:rsidR="006A608B" w:rsidRPr="008826EA">
        <w:t xml:space="preserve"> </w:t>
      </w:r>
      <w:r w:rsidRPr="008826EA">
        <w:t>извлечение;</w:t>
      </w:r>
      <w:r w:rsidR="006A608B" w:rsidRPr="008826EA">
        <w:t xml:space="preserve"> </w:t>
      </w:r>
      <w:r w:rsidRPr="008826EA">
        <w:t>использование;</w:t>
      </w:r>
      <w:r w:rsidR="006A608B" w:rsidRPr="008826EA">
        <w:t xml:space="preserve"> </w:t>
      </w:r>
      <w:r w:rsidRPr="008826EA">
        <w:t>передачу (распространение, предоставление, доступ);</w:t>
      </w:r>
      <w:r w:rsidR="006A608B" w:rsidRPr="008826EA">
        <w:t xml:space="preserve"> </w:t>
      </w:r>
      <w:r w:rsidRPr="008826EA">
        <w:t>обезличивание;</w:t>
      </w:r>
      <w:r w:rsidR="006A608B" w:rsidRPr="008826EA">
        <w:t xml:space="preserve"> </w:t>
      </w:r>
      <w:r w:rsidRPr="008826EA">
        <w:t>блокирование;</w:t>
      </w:r>
      <w:r w:rsidR="006A608B" w:rsidRPr="008826EA">
        <w:t xml:space="preserve"> </w:t>
      </w:r>
      <w:r w:rsidRPr="008826EA">
        <w:t>удаление;</w:t>
      </w:r>
      <w:r w:rsidR="006A608B" w:rsidRPr="008826EA">
        <w:t xml:space="preserve"> </w:t>
      </w:r>
      <w:r w:rsidRPr="008826EA">
        <w:t>уничтожение.</w:t>
      </w:r>
      <w:r w:rsidR="006A608B" w:rsidRPr="008826EA">
        <w:t xml:space="preserve"> </w:t>
      </w:r>
      <w:r w:rsidR="00FE2D05" w:rsidRPr="008826EA">
        <w:t xml:space="preserve"> </w:t>
      </w:r>
    </w:p>
    <w:p w14:paraId="039BF270" w14:textId="77777777" w:rsidR="00FE2D05" w:rsidRPr="008826EA" w:rsidRDefault="00192BD4" w:rsidP="001A7084">
      <w:pPr>
        <w:pStyle w:val="a3"/>
        <w:numPr>
          <w:ilvl w:val="2"/>
          <w:numId w:val="1"/>
        </w:numPr>
        <w:ind w:hanging="657"/>
        <w:jc w:val="both"/>
      </w:pPr>
      <w:r w:rsidRPr="008826EA">
        <w:t>Автоматизированная обработка персональных данных - обработка персональных данных с помощью средств вычислительной техники;</w:t>
      </w:r>
      <w:r w:rsidR="00FE2D05" w:rsidRPr="008826EA">
        <w:t xml:space="preserve"> </w:t>
      </w:r>
    </w:p>
    <w:p w14:paraId="582A0380" w14:textId="77777777" w:rsidR="00FE2D05" w:rsidRPr="008826EA" w:rsidRDefault="00192BD4" w:rsidP="001A7084">
      <w:pPr>
        <w:pStyle w:val="a3"/>
        <w:numPr>
          <w:ilvl w:val="2"/>
          <w:numId w:val="1"/>
        </w:numPr>
        <w:ind w:hanging="657"/>
        <w:jc w:val="both"/>
      </w:pPr>
      <w:r w:rsidRPr="008826EA">
        <w:t>Распространение персональных данных - действия, направленные на раскрытие персональных данных неопределенному кругу лиц;</w:t>
      </w:r>
      <w:r w:rsidR="00FE2D05" w:rsidRPr="008826EA">
        <w:t xml:space="preserve"> </w:t>
      </w:r>
    </w:p>
    <w:p w14:paraId="336A83E5" w14:textId="77777777" w:rsidR="00FE2D05" w:rsidRPr="008826EA" w:rsidRDefault="00192BD4" w:rsidP="001A7084">
      <w:pPr>
        <w:pStyle w:val="a3"/>
        <w:numPr>
          <w:ilvl w:val="2"/>
          <w:numId w:val="1"/>
        </w:numPr>
        <w:ind w:hanging="657"/>
        <w:jc w:val="both"/>
      </w:pPr>
      <w:r w:rsidRPr="008826EA">
        <w:t>Предоставление персональных данных - действия, направленные на раскрытие персональных данных определенному лицу или определенному кругу лиц;</w:t>
      </w:r>
      <w:r w:rsidR="00FE2D05" w:rsidRPr="008826EA">
        <w:t xml:space="preserve"> </w:t>
      </w:r>
    </w:p>
    <w:p w14:paraId="3A57B9AA" w14:textId="77777777" w:rsidR="00FE2D05" w:rsidRPr="008826EA" w:rsidRDefault="00192BD4" w:rsidP="001A7084">
      <w:pPr>
        <w:pStyle w:val="a3"/>
        <w:numPr>
          <w:ilvl w:val="2"/>
          <w:numId w:val="1"/>
        </w:numPr>
        <w:ind w:hanging="657"/>
        <w:jc w:val="both"/>
      </w:pPr>
      <w:r w:rsidRPr="008826EA">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sidR="00FE2D05" w:rsidRPr="008826EA">
        <w:t xml:space="preserve"> </w:t>
      </w:r>
    </w:p>
    <w:p w14:paraId="414D2D76" w14:textId="77777777" w:rsidR="00FE2D05" w:rsidRPr="008826EA" w:rsidRDefault="00192BD4" w:rsidP="001A7084">
      <w:pPr>
        <w:pStyle w:val="a3"/>
        <w:numPr>
          <w:ilvl w:val="2"/>
          <w:numId w:val="1"/>
        </w:numPr>
        <w:ind w:hanging="657"/>
        <w:jc w:val="both"/>
      </w:pPr>
      <w:r w:rsidRPr="008826EA">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R="00FE2D05" w:rsidRPr="008826EA">
        <w:t xml:space="preserve"> </w:t>
      </w:r>
    </w:p>
    <w:p w14:paraId="511564DB" w14:textId="77777777" w:rsidR="00FE2D05" w:rsidRPr="008826EA" w:rsidRDefault="00192BD4" w:rsidP="001A7084">
      <w:pPr>
        <w:pStyle w:val="a3"/>
        <w:numPr>
          <w:ilvl w:val="2"/>
          <w:numId w:val="1"/>
        </w:numPr>
        <w:ind w:hanging="657"/>
        <w:jc w:val="both"/>
      </w:pPr>
      <w:r w:rsidRPr="008826EA">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sidR="00FE2D05" w:rsidRPr="008826EA">
        <w:t xml:space="preserve"> </w:t>
      </w:r>
    </w:p>
    <w:p w14:paraId="28B42CA6" w14:textId="1C52481E" w:rsidR="00FE2D05" w:rsidRPr="008826EA" w:rsidRDefault="00192BD4" w:rsidP="00F43C1A">
      <w:pPr>
        <w:pStyle w:val="a3"/>
        <w:numPr>
          <w:ilvl w:val="1"/>
          <w:numId w:val="1"/>
        </w:numPr>
        <w:jc w:val="both"/>
      </w:pPr>
      <w:r w:rsidRPr="008826EA">
        <w:t>Оператор</w:t>
      </w:r>
      <w:r w:rsidR="003D38E8" w:rsidRPr="008826EA">
        <w:t xml:space="preserve"> </w:t>
      </w:r>
      <w:r w:rsidRPr="008826EA">
        <w:t>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r w:rsidR="00FE2D05" w:rsidRPr="008826EA">
        <w:t xml:space="preserve"> </w:t>
      </w:r>
    </w:p>
    <w:p w14:paraId="5E2A8890" w14:textId="77777777" w:rsidR="00FE2D05" w:rsidRPr="008826EA" w:rsidRDefault="00192BD4" w:rsidP="00F43C1A">
      <w:pPr>
        <w:pStyle w:val="a3"/>
        <w:numPr>
          <w:ilvl w:val="1"/>
          <w:numId w:val="1"/>
        </w:numPr>
        <w:jc w:val="both"/>
      </w:pPr>
      <w:r w:rsidRPr="008826EA">
        <w:t>Субъект персональных данных имеет право на получение информации, касающейся обработки его персональных данных, в том числе содержащей:</w:t>
      </w:r>
      <w:r w:rsidR="00FE2D05" w:rsidRPr="008826EA">
        <w:t xml:space="preserve"> </w:t>
      </w:r>
    </w:p>
    <w:p w14:paraId="61A11D3C" w14:textId="77777777" w:rsidR="00FE2D05" w:rsidRPr="008826EA" w:rsidRDefault="00192BD4" w:rsidP="001A7084">
      <w:pPr>
        <w:pStyle w:val="a3"/>
        <w:numPr>
          <w:ilvl w:val="2"/>
          <w:numId w:val="1"/>
        </w:numPr>
        <w:ind w:hanging="657"/>
        <w:jc w:val="both"/>
      </w:pPr>
      <w:r w:rsidRPr="008826EA">
        <w:t>подтверждение факта обработки персональных данных оператором;</w:t>
      </w:r>
      <w:r w:rsidR="00FE2D05" w:rsidRPr="008826EA">
        <w:t xml:space="preserve"> </w:t>
      </w:r>
    </w:p>
    <w:p w14:paraId="68A3B879" w14:textId="20C5DC4C" w:rsidR="00FE2D05" w:rsidRPr="008826EA" w:rsidRDefault="00192BD4" w:rsidP="001A7084">
      <w:pPr>
        <w:pStyle w:val="a3"/>
        <w:numPr>
          <w:ilvl w:val="2"/>
          <w:numId w:val="1"/>
        </w:numPr>
        <w:ind w:hanging="657"/>
        <w:jc w:val="both"/>
      </w:pPr>
      <w:r w:rsidRPr="008826EA">
        <w:t>правовые основания и цели обработки персональных данных;</w:t>
      </w:r>
      <w:r w:rsidR="00FE2D05" w:rsidRPr="008826EA">
        <w:t xml:space="preserve"> </w:t>
      </w:r>
    </w:p>
    <w:p w14:paraId="63676D59" w14:textId="77777777" w:rsidR="00FE2D05" w:rsidRPr="008826EA" w:rsidRDefault="00192BD4" w:rsidP="001A7084">
      <w:pPr>
        <w:pStyle w:val="a3"/>
        <w:numPr>
          <w:ilvl w:val="2"/>
          <w:numId w:val="1"/>
        </w:numPr>
        <w:ind w:hanging="657"/>
        <w:jc w:val="both"/>
      </w:pPr>
      <w:r w:rsidRPr="008826EA">
        <w:t>цели и применяемые оператором способы обработки персональных данных;</w:t>
      </w:r>
      <w:r w:rsidR="00FE2D05" w:rsidRPr="008826EA">
        <w:t xml:space="preserve"> </w:t>
      </w:r>
    </w:p>
    <w:p w14:paraId="16F06EC6" w14:textId="77777777" w:rsidR="00FE2D05" w:rsidRPr="008826EA" w:rsidRDefault="00192BD4" w:rsidP="001A7084">
      <w:pPr>
        <w:pStyle w:val="a3"/>
        <w:numPr>
          <w:ilvl w:val="2"/>
          <w:numId w:val="1"/>
        </w:numPr>
        <w:ind w:hanging="657"/>
        <w:jc w:val="both"/>
      </w:pPr>
      <w:r w:rsidRPr="008826EA">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r w:rsidR="00FE2D05" w:rsidRPr="008826EA">
        <w:t xml:space="preserve"> </w:t>
      </w:r>
    </w:p>
    <w:p w14:paraId="59244DA0" w14:textId="77777777" w:rsidR="00FE2D05" w:rsidRPr="008826EA" w:rsidRDefault="00192BD4" w:rsidP="001A7084">
      <w:pPr>
        <w:pStyle w:val="a3"/>
        <w:numPr>
          <w:ilvl w:val="2"/>
          <w:numId w:val="1"/>
        </w:numPr>
        <w:ind w:hanging="657"/>
        <w:jc w:val="both"/>
      </w:pPr>
      <w:r w:rsidRPr="008826EA">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r w:rsidR="00FE2D05" w:rsidRPr="008826EA">
        <w:t xml:space="preserve"> </w:t>
      </w:r>
    </w:p>
    <w:p w14:paraId="2DE19E86" w14:textId="77777777" w:rsidR="00FE2D05" w:rsidRPr="008826EA" w:rsidRDefault="00192BD4" w:rsidP="001A7084">
      <w:pPr>
        <w:pStyle w:val="a3"/>
        <w:numPr>
          <w:ilvl w:val="2"/>
          <w:numId w:val="1"/>
        </w:numPr>
        <w:ind w:hanging="657"/>
        <w:jc w:val="both"/>
      </w:pPr>
      <w:r w:rsidRPr="008826EA">
        <w:t>сроки обработки персональных данных, в том числе сроки их хранения;</w:t>
      </w:r>
      <w:r w:rsidR="00FE2D05" w:rsidRPr="008826EA">
        <w:t xml:space="preserve"> </w:t>
      </w:r>
    </w:p>
    <w:p w14:paraId="4F36F207" w14:textId="77777777" w:rsidR="00FE2D05" w:rsidRPr="008826EA" w:rsidRDefault="00192BD4" w:rsidP="001A7084">
      <w:pPr>
        <w:pStyle w:val="a3"/>
        <w:numPr>
          <w:ilvl w:val="2"/>
          <w:numId w:val="1"/>
        </w:numPr>
        <w:ind w:hanging="657"/>
        <w:jc w:val="both"/>
      </w:pPr>
      <w:r w:rsidRPr="008826EA">
        <w:t>порядок осуществления субъектом персональных данных прав, предусмотренных Федеральным законом;</w:t>
      </w:r>
      <w:r w:rsidR="00FE2D05" w:rsidRPr="008826EA">
        <w:t xml:space="preserve"> </w:t>
      </w:r>
    </w:p>
    <w:p w14:paraId="516D4203" w14:textId="77777777" w:rsidR="00FE2D05" w:rsidRPr="008826EA" w:rsidRDefault="00192BD4" w:rsidP="001A7084">
      <w:pPr>
        <w:pStyle w:val="a3"/>
        <w:numPr>
          <w:ilvl w:val="2"/>
          <w:numId w:val="1"/>
        </w:numPr>
        <w:ind w:hanging="657"/>
        <w:jc w:val="both"/>
      </w:pPr>
      <w:r w:rsidRPr="008826EA">
        <w:t>информацию об осуществленной или о предполагаемой трансграничной передаче данных;</w:t>
      </w:r>
      <w:r w:rsidR="00FE2D05" w:rsidRPr="008826EA">
        <w:t xml:space="preserve"> </w:t>
      </w:r>
    </w:p>
    <w:p w14:paraId="409BD571" w14:textId="77777777" w:rsidR="00FE2D05" w:rsidRPr="008826EA" w:rsidRDefault="00192BD4" w:rsidP="001A7084">
      <w:pPr>
        <w:pStyle w:val="a3"/>
        <w:numPr>
          <w:ilvl w:val="2"/>
          <w:numId w:val="1"/>
        </w:numPr>
        <w:ind w:hanging="657"/>
        <w:jc w:val="both"/>
      </w:pPr>
      <w:r w:rsidRPr="008826EA">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r w:rsidR="00FE2D05" w:rsidRPr="008826EA">
        <w:t xml:space="preserve"> </w:t>
      </w:r>
    </w:p>
    <w:p w14:paraId="1126AEB2" w14:textId="32F612F6" w:rsidR="00FE2D05" w:rsidRPr="008826EA" w:rsidRDefault="00192BD4" w:rsidP="001A7084">
      <w:pPr>
        <w:pStyle w:val="a3"/>
        <w:numPr>
          <w:ilvl w:val="2"/>
          <w:numId w:val="1"/>
        </w:numPr>
        <w:ind w:hanging="657"/>
        <w:jc w:val="both"/>
      </w:pPr>
      <w:r w:rsidRPr="008826EA">
        <w:t xml:space="preserve">иные сведения, предусмотренные Федеральным законом </w:t>
      </w:r>
      <w:r w:rsidR="001A7084" w:rsidRPr="008826EA">
        <w:t>«</w:t>
      </w:r>
      <w:r w:rsidRPr="008826EA">
        <w:t>О персональных данных</w:t>
      </w:r>
      <w:r w:rsidR="001A7084" w:rsidRPr="008826EA">
        <w:t>»</w:t>
      </w:r>
      <w:r w:rsidRPr="008826EA">
        <w:t xml:space="preserve"> или другими федеральными законами.</w:t>
      </w:r>
      <w:r w:rsidR="00FE2D05" w:rsidRPr="008826EA">
        <w:t xml:space="preserve"> </w:t>
      </w:r>
    </w:p>
    <w:p w14:paraId="2824385F" w14:textId="77777777" w:rsidR="00FE2D05" w:rsidRPr="008826EA" w:rsidRDefault="00192BD4" w:rsidP="00F43C1A">
      <w:pPr>
        <w:pStyle w:val="a3"/>
        <w:numPr>
          <w:ilvl w:val="1"/>
          <w:numId w:val="1"/>
        </w:numPr>
        <w:jc w:val="both"/>
      </w:pPr>
      <w:r w:rsidRPr="008826EA">
        <w:t>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sidR="00FE2D05" w:rsidRPr="008826EA">
        <w:t xml:space="preserve"> </w:t>
      </w:r>
    </w:p>
    <w:p w14:paraId="02F784A1" w14:textId="77777777" w:rsidR="00FE2D05" w:rsidRPr="008826EA" w:rsidRDefault="00192BD4" w:rsidP="00F43C1A">
      <w:pPr>
        <w:pStyle w:val="a3"/>
        <w:numPr>
          <w:ilvl w:val="1"/>
          <w:numId w:val="1"/>
        </w:numPr>
        <w:jc w:val="both"/>
      </w:pPr>
      <w:r w:rsidRPr="008826EA">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r w:rsidR="00FE2D05" w:rsidRPr="008826EA">
        <w:t xml:space="preserve"> </w:t>
      </w:r>
    </w:p>
    <w:p w14:paraId="7CDA12F4" w14:textId="77777777" w:rsidR="00FE2D05" w:rsidRPr="008826EA" w:rsidRDefault="00192BD4" w:rsidP="00F43C1A">
      <w:pPr>
        <w:pStyle w:val="a3"/>
        <w:numPr>
          <w:ilvl w:val="1"/>
          <w:numId w:val="1"/>
        </w:numPr>
        <w:jc w:val="both"/>
      </w:pPr>
      <w:r w:rsidRPr="008826EA">
        <w:t>Оператор персональных данных вправе:</w:t>
      </w:r>
      <w:r w:rsidR="00FE2D05" w:rsidRPr="008826EA">
        <w:t xml:space="preserve"> </w:t>
      </w:r>
    </w:p>
    <w:p w14:paraId="48B808C1" w14:textId="65DED92D" w:rsidR="00FE2D05" w:rsidRPr="008826EA" w:rsidRDefault="00192BD4" w:rsidP="00F43C1A">
      <w:pPr>
        <w:pStyle w:val="a3"/>
        <w:numPr>
          <w:ilvl w:val="2"/>
          <w:numId w:val="1"/>
        </w:numPr>
        <w:jc w:val="both"/>
      </w:pPr>
      <w:r w:rsidRPr="008826EA">
        <w:lastRenderedPageBreak/>
        <w:t>отстаивать свои интересы в суде;</w:t>
      </w:r>
      <w:r w:rsidR="00FE2D05" w:rsidRPr="008826EA">
        <w:t xml:space="preserve"> </w:t>
      </w:r>
    </w:p>
    <w:p w14:paraId="1C0D8F4A" w14:textId="43E9B0DC" w:rsidR="00FE2D05" w:rsidRPr="008826EA" w:rsidRDefault="00192BD4" w:rsidP="00F43C1A">
      <w:pPr>
        <w:pStyle w:val="a3"/>
        <w:numPr>
          <w:ilvl w:val="2"/>
          <w:numId w:val="1"/>
        </w:numPr>
        <w:jc w:val="both"/>
      </w:pPr>
      <w:r w:rsidRPr="008826EA">
        <w:t>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r w:rsidR="00FE2D05" w:rsidRPr="008826EA">
        <w:t xml:space="preserve"> </w:t>
      </w:r>
    </w:p>
    <w:p w14:paraId="34F06439" w14:textId="6F321F2D" w:rsidR="00FE2D05" w:rsidRPr="008826EA" w:rsidRDefault="00192BD4" w:rsidP="00F43C1A">
      <w:pPr>
        <w:pStyle w:val="a3"/>
        <w:numPr>
          <w:ilvl w:val="2"/>
          <w:numId w:val="1"/>
        </w:numPr>
        <w:jc w:val="both"/>
      </w:pPr>
      <w:r w:rsidRPr="008826EA">
        <w:t>отказывать в предоставлении персональных данных в случаях, предусмотренных законодательством;</w:t>
      </w:r>
      <w:r w:rsidR="00FE2D05" w:rsidRPr="008826EA">
        <w:t xml:space="preserve"> </w:t>
      </w:r>
    </w:p>
    <w:p w14:paraId="45DE7E32" w14:textId="4DB9E73F" w:rsidR="00FE2D05" w:rsidRPr="008826EA" w:rsidRDefault="00192BD4" w:rsidP="00F43C1A">
      <w:pPr>
        <w:pStyle w:val="a3"/>
        <w:numPr>
          <w:ilvl w:val="2"/>
          <w:numId w:val="1"/>
        </w:numPr>
        <w:jc w:val="both"/>
      </w:pPr>
      <w:r w:rsidRPr="008826EA">
        <w:t>использовать персональные данные субъекта без его согласия в случаях, предусмотренных законодательством.</w:t>
      </w:r>
      <w:r w:rsidR="00FE2D05" w:rsidRPr="008826EA">
        <w:t xml:space="preserve"> </w:t>
      </w:r>
    </w:p>
    <w:p w14:paraId="15A29046" w14:textId="2CBF577A" w:rsidR="00FE2D05" w:rsidRPr="008826EA" w:rsidRDefault="00192BD4" w:rsidP="00F43C1A">
      <w:pPr>
        <w:pStyle w:val="a3"/>
        <w:numPr>
          <w:ilvl w:val="1"/>
          <w:numId w:val="1"/>
        </w:numPr>
        <w:jc w:val="both"/>
      </w:pPr>
      <w:r w:rsidRPr="008826EA">
        <w:t xml:space="preserve">При сборе персональных данных оператор обязан предоставить субъекту персональных данных по его просьбе информацию, предусмотренную частью 7 статьи 14 Федерального закона </w:t>
      </w:r>
      <w:r w:rsidR="00622482" w:rsidRPr="008826EA">
        <w:t>«</w:t>
      </w:r>
      <w:r w:rsidRPr="008826EA">
        <w:t>О персональных данных</w:t>
      </w:r>
      <w:r w:rsidR="00622482" w:rsidRPr="008826EA">
        <w:t>»</w:t>
      </w:r>
      <w:r w:rsidRPr="008826EA">
        <w:t>.</w:t>
      </w:r>
      <w:r w:rsidR="00FE2D05" w:rsidRPr="008826EA">
        <w:t xml:space="preserve"> </w:t>
      </w:r>
    </w:p>
    <w:p w14:paraId="55756D07" w14:textId="28C48F8E" w:rsidR="00FE2D05" w:rsidRPr="008826EA" w:rsidRDefault="00192BD4" w:rsidP="00F43C1A">
      <w:pPr>
        <w:pStyle w:val="a3"/>
        <w:numPr>
          <w:ilvl w:val="1"/>
          <w:numId w:val="1"/>
        </w:numPr>
        <w:jc w:val="both"/>
      </w:pPr>
      <w:r w:rsidRPr="008826EA">
        <w:t xml:space="preserve">При сборе персональных данных, в том числе посредством информационно-телекоммуникационной сети </w:t>
      </w:r>
      <w:r w:rsidR="00622482" w:rsidRPr="008826EA">
        <w:t>«</w:t>
      </w:r>
      <w:r w:rsidRPr="008826EA">
        <w:t>Интернет</w:t>
      </w:r>
      <w:r w:rsidR="00622482" w:rsidRPr="008826EA">
        <w:t>»</w:t>
      </w:r>
      <w:r w:rsidRPr="008826EA">
        <w:t>,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r w:rsidR="00FE2D05" w:rsidRPr="008826EA">
        <w:t xml:space="preserve"> </w:t>
      </w:r>
    </w:p>
    <w:p w14:paraId="2A573DF6" w14:textId="434D3C8B" w:rsidR="00FE0E5E" w:rsidRPr="008826EA" w:rsidRDefault="00FE0E5E" w:rsidP="00F43C1A">
      <w:pPr>
        <w:pStyle w:val="a3"/>
        <w:numPr>
          <w:ilvl w:val="1"/>
          <w:numId w:val="1"/>
        </w:numPr>
        <w:jc w:val="both"/>
      </w:pPr>
      <w:r w:rsidRPr="008826EA">
        <w:t xml:space="preserve">Порядок и условия обработки отдельных категорий персональных данных </w:t>
      </w:r>
      <w:r w:rsidR="002C3085" w:rsidRPr="008826EA">
        <w:t>из информационных систем персональных данных также могут быть установлены в соответствующих положениях о таких информационных системах.</w:t>
      </w:r>
    </w:p>
    <w:p w14:paraId="051884C1" w14:textId="1327C437" w:rsidR="00A66E13" w:rsidRPr="008826EA" w:rsidRDefault="00A66E13" w:rsidP="007641BB">
      <w:pPr>
        <w:pStyle w:val="a3"/>
        <w:numPr>
          <w:ilvl w:val="2"/>
          <w:numId w:val="1"/>
        </w:numPr>
        <w:ind w:left="1418" w:hanging="657"/>
        <w:jc w:val="both"/>
      </w:pPr>
      <w:r w:rsidRPr="008826EA">
        <w:t xml:space="preserve">Политика обязательна для исполнения всеми </w:t>
      </w:r>
      <w:r w:rsidR="007641BB" w:rsidRPr="008826EA">
        <w:t>работниками</w:t>
      </w:r>
      <w:r w:rsidRPr="008826EA">
        <w:t xml:space="preserve"> Оператора, имеющими доступ к информации, содержащей персональные данные, а также лицами, работающими с информацией, принадлежащей Оператору, в рамках заключенных договоров и соглашений.</w:t>
      </w:r>
    </w:p>
    <w:p w14:paraId="34D6458E" w14:textId="5B8963E4" w:rsidR="007641BB" w:rsidRPr="008826EA" w:rsidRDefault="007641BB" w:rsidP="007641BB">
      <w:pPr>
        <w:pStyle w:val="a3"/>
        <w:numPr>
          <w:ilvl w:val="2"/>
          <w:numId w:val="1"/>
        </w:numPr>
        <w:ind w:left="1418" w:hanging="657"/>
        <w:jc w:val="both"/>
      </w:pPr>
      <w:r w:rsidRPr="008826EA">
        <w:t>Доступ к обрабатываемым персональным данным разрешается только уполномоченным работникам Оператора, а также привлеченным Оператором третьими лицами на основании соответствующего договора.</w:t>
      </w:r>
    </w:p>
    <w:p w14:paraId="5CEEC30B" w14:textId="51930C32" w:rsidR="00736C3E" w:rsidRPr="008826EA" w:rsidRDefault="00736C3E" w:rsidP="00F43C1A">
      <w:pPr>
        <w:pStyle w:val="a3"/>
        <w:numPr>
          <w:ilvl w:val="1"/>
          <w:numId w:val="1"/>
        </w:numPr>
        <w:jc w:val="both"/>
      </w:pPr>
      <w:r w:rsidRPr="008826EA">
        <w:t>Оператор вправе в любое время по своему усмотрению вносить изменения в настоящую политику.</w:t>
      </w:r>
    </w:p>
    <w:p w14:paraId="1147C889" w14:textId="0E8722D4" w:rsidR="002E6543" w:rsidRPr="008826EA" w:rsidRDefault="002E6543" w:rsidP="00F43C1A">
      <w:pPr>
        <w:pStyle w:val="a3"/>
        <w:numPr>
          <w:ilvl w:val="1"/>
          <w:numId w:val="1"/>
        </w:numPr>
        <w:jc w:val="both"/>
      </w:pPr>
      <w:r w:rsidRPr="008826EA">
        <w:t xml:space="preserve">Порядок и условия обработки персональных данных устанавливаются в настоящей Политике и в Согласии на обработку персональных данных. </w:t>
      </w:r>
    </w:p>
    <w:p w14:paraId="14E4957D" w14:textId="77777777" w:rsidR="00FE2D05" w:rsidRPr="008826EA" w:rsidRDefault="00FE2D05" w:rsidP="00F43C1A">
      <w:pPr>
        <w:jc w:val="both"/>
      </w:pPr>
      <w:r w:rsidRPr="008826EA">
        <w:t xml:space="preserve"> </w:t>
      </w:r>
    </w:p>
    <w:p w14:paraId="24DEB455" w14:textId="5D9577F5" w:rsidR="00FE2D05" w:rsidRPr="008826EA" w:rsidRDefault="00192BD4" w:rsidP="000F7ADD">
      <w:pPr>
        <w:pStyle w:val="1"/>
      </w:pPr>
      <w:bookmarkStart w:id="7" w:name="_Toc163499655"/>
      <w:bookmarkStart w:id="8" w:name="_Toc193823235"/>
      <w:r w:rsidRPr="008826EA">
        <w:t>Цели сбора персональных данных</w:t>
      </w:r>
      <w:bookmarkEnd w:id="7"/>
      <w:bookmarkEnd w:id="8"/>
      <w:r w:rsidR="00FE2D05" w:rsidRPr="008826EA">
        <w:t xml:space="preserve"> </w:t>
      </w:r>
    </w:p>
    <w:p w14:paraId="66E7D400" w14:textId="200D5A71" w:rsidR="00FE2D05" w:rsidRPr="008826EA" w:rsidRDefault="00192BD4" w:rsidP="00F43C1A">
      <w:pPr>
        <w:pStyle w:val="a3"/>
        <w:numPr>
          <w:ilvl w:val="1"/>
          <w:numId w:val="4"/>
        </w:numPr>
        <w:jc w:val="both"/>
      </w:pPr>
      <w:r w:rsidRPr="008826EA">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r w:rsidR="00FE2D05" w:rsidRPr="008826EA">
        <w:t xml:space="preserve"> </w:t>
      </w:r>
    </w:p>
    <w:p w14:paraId="795A72F6" w14:textId="77777777" w:rsidR="00FE2D05" w:rsidRPr="008826EA" w:rsidRDefault="00192BD4" w:rsidP="00F43C1A">
      <w:pPr>
        <w:pStyle w:val="a3"/>
        <w:numPr>
          <w:ilvl w:val="1"/>
          <w:numId w:val="4"/>
        </w:numPr>
        <w:jc w:val="both"/>
      </w:pPr>
      <w:r w:rsidRPr="008826EA">
        <w:t>Цели обработки персональных данных происходят в том числе из анализа правовых актов, регламентирующих деятельность оператора, целей 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 (по структурным подразделениям оператора и их процедурам в отношении определенных категорий субъектов персональных данных).</w:t>
      </w:r>
      <w:r w:rsidR="00FE2D05" w:rsidRPr="008826EA">
        <w:t xml:space="preserve"> </w:t>
      </w:r>
    </w:p>
    <w:p w14:paraId="7CB79AC0" w14:textId="08BAE497" w:rsidR="00FE2D05" w:rsidRDefault="00192BD4" w:rsidP="00F43C1A">
      <w:pPr>
        <w:pStyle w:val="a3"/>
        <w:numPr>
          <w:ilvl w:val="1"/>
          <w:numId w:val="4"/>
        </w:numPr>
        <w:jc w:val="both"/>
      </w:pPr>
      <w:r w:rsidRPr="008826EA">
        <w:t>К целям обработки персональных данных оператора относятся:</w:t>
      </w:r>
      <w:r w:rsidR="00FE2D05" w:rsidRPr="008826EA">
        <w:t xml:space="preserve"> </w:t>
      </w:r>
    </w:p>
    <w:p w14:paraId="04E03453" w14:textId="77777777" w:rsidR="00B441A7" w:rsidRDefault="00B441A7" w:rsidP="00B441A7">
      <w:pPr>
        <w:pStyle w:val="a3"/>
        <w:ind w:left="792"/>
        <w:jc w:val="both"/>
      </w:pPr>
    </w:p>
    <w:tbl>
      <w:tblPr>
        <w:tblStyle w:val="af1"/>
        <w:tblW w:w="0" w:type="auto"/>
        <w:tblInd w:w="792" w:type="dxa"/>
        <w:tblLook w:val="04A0" w:firstRow="1" w:lastRow="0" w:firstColumn="1" w:lastColumn="0" w:noHBand="0" w:noVBand="1"/>
      </w:tblPr>
      <w:tblGrid>
        <w:gridCol w:w="576"/>
        <w:gridCol w:w="3511"/>
        <w:gridCol w:w="4466"/>
      </w:tblGrid>
      <w:tr w:rsidR="00B441A7" w14:paraId="4076A2A3" w14:textId="77777777" w:rsidTr="00B441A7">
        <w:tc>
          <w:tcPr>
            <w:tcW w:w="0" w:type="auto"/>
          </w:tcPr>
          <w:p w14:paraId="400E7C3A" w14:textId="586C25AE" w:rsidR="00B441A7" w:rsidRDefault="00B441A7" w:rsidP="00B441A7">
            <w:pPr>
              <w:pStyle w:val="a3"/>
              <w:ind w:left="0"/>
              <w:jc w:val="both"/>
            </w:pPr>
            <w:r w:rsidRPr="008826EA">
              <w:rPr>
                <w:b/>
                <w:bCs/>
              </w:rPr>
              <w:t>№</w:t>
            </w:r>
          </w:p>
        </w:tc>
        <w:tc>
          <w:tcPr>
            <w:tcW w:w="0" w:type="auto"/>
          </w:tcPr>
          <w:p w14:paraId="06C08AB3" w14:textId="47EE7979" w:rsidR="00B441A7" w:rsidRDefault="00B441A7" w:rsidP="00B441A7">
            <w:pPr>
              <w:pStyle w:val="a3"/>
              <w:ind w:left="0"/>
              <w:jc w:val="both"/>
            </w:pPr>
            <w:proofErr w:type="spellStart"/>
            <w:r w:rsidRPr="008826EA">
              <w:rPr>
                <w:b/>
                <w:bCs/>
              </w:rPr>
              <w:t>ИСПДн</w:t>
            </w:r>
            <w:proofErr w:type="spellEnd"/>
          </w:p>
        </w:tc>
        <w:tc>
          <w:tcPr>
            <w:tcW w:w="0" w:type="auto"/>
          </w:tcPr>
          <w:p w14:paraId="2395AF66" w14:textId="0BBA58AE" w:rsidR="00B441A7" w:rsidRDefault="00B441A7" w:rsidP="00B441A7">
            <w:pPr>
              <w:pStyle w:val="a3"/>
              <w:ind w:left="0"/>
              <w:jc w:val="both"/>
            </w:pPr>
            <w:r>
              <w:rPr>
                <w:b/>
                <w:bCs/>
              </w:rPr>
              <w:t>Цель обработки</w:t>
            </w:r>
          </w:p>
        </w:tc>
      </w:tr>
      <w:tr w:rsidR="00B441A7" w14:paraId="0415BBD4" w14:textId="77777777" w:rsidTr="00B441A7">
        <w:tc>
          <w:tcPr>
            <w:tcW w:w="0" w:type="auto"/>
          </w:tcPr>
          <w:p w14:paraId="6AA6E861" w14:textId="77777777" w:rsidR="00B441A7" w:rsidRPr="00830400" w:rsidRDefault="00B441A7" w:rsidP="00B441A7">
            <w:pPr>
              <w:pStyle w:val="a3"/>
              <w:numPr>
                <w:ilvl w:val="0"/>
                <w:numId w:val="9"/>
              </w:numPr>
              <w:jc w:val="both"/>
            </w:pPr>
          </w:p>
          <w:p w14:paraId="224A251A" w14:textId="77777777" w:rsidR="00B441A7" w:rsidRPr="00830400" w:rsidRDefault="00B441A7" w:rsidP="00B441A7">
            <w:pPr>
              <w:pStyle w:val="a3"/>
              <w:ind w:left="0"/>
              <w:jc w:val="both"/>
            </w:pPr>
          </w:p>
        </w:tc>
        <w:tc>
          <w:tcPr>
            <w:tcW w:w="0" w:type="auto"/>
          </w:tcPr>
          <w:p w14:paraId="117E20C7" w14:textId="202DB233" w:rsidR="00B441A7" w:rsidRPr="00830400" w:rsidRDefault="00B441A7" w:rsidP="00B441A7">
            <w:pPr>
              <w:pStyle w:val="a3"/>
              <w:ind w:left="0"/>
              <w:jc w:val="both"/>
            </w:pPr>
            <w:r w:rsidRPr="00830400">
              <w:t>Работники оператора, бывшие работники, кандидаты на вакантные должности, а также родственники работников. В данной категории субъектов оператором обрабатываются персональные данные в связи с реализацией трудовых отношений.</w:t>
            </w:r>
          </w:p>
        </w:tc>
        <w:tc>
          <w:tcPr>
            <w:tcW w:w="0" w:type="auto"/>
          </w:tcPr>
          <w:p w14:paraId="09EE719A" w14:textId="5F165CFF" w:rsidR="00B441A7" w:rsidRPr="00830400" w:rsidRDefault="00B441A7" w:rsidP="00B441A7">
            <w:pPr>
              <w:jc w:val="both"/>
            </w:pPr>
            <w:r w:rsidRPr="00830400">
              <w:t>Подготовка, заключение и исполнение трудового договора, в том числе:</w:t>
            </w:r>
          </w:p>
          <w:p w14:paraId="1B88C67D" w14:textId="26CD4258" w:rsidR="00B441A7" w:rsidRPr="00830400" w:rsidRDefault="00B441A7" w:rsidP="00B441A7">
            <w:pPr>
              <w:pStyle w:val="a3"/>
              <w:numPr>
                <w:ilvl w:val="0"/>
                <w:numId w:val="12"/>
              </w:numPr>
              <w:jc w:val="both"/>
            </w:pPr>
            <w:r w:rsidRPr="00830400">
              <w:t xml:space="preserve">подготовка к заключению трудовых договоров, подбор персонала (соискателей) на вакантные должности, проведение собеседований; </w:t>
            </w:r>
          </w:p>
          <w:p w14:paraId="69335CF5" w14:textId="6E9EA114" w:rsidR="00B441A7" w:rsidRPr="00830400" w:rsidRDefault="00B441A7" w:rsidP="00B441A7">
            <w:pPr>
              <w:pStyle w:val="a3"/>
              <w:numPr>
                <w:ilvl w:val="0"/>
                <w:numId w:val="12"/>
              </w:numPr>
              <w:jc w:val="both"/>
            </w:pPr>
            <w:r w:rsidRPr="00830400">
              <w:t>заключение и исполнение договора, обмен корреспонденцией;</w:t>
            </w:r>
          </w:p>
          <w:p w14:paraId="72822201" w14:textId="234556F9" w:rsidR="00B441A7" w:rsidRPr="00830400" w:rsidRDefault="00B441A7" w:rsidP="00B441A7">
            <w:pPr>
              <w:pStyle w:val="a3"/>
              <w:numPr>
                <w:ilvl w:val="0"/>
                <w:numId w:val="12"/>
              </w:numPr>
              <w:jc w:val="both"/>
            </w:pPr>
            <w:r w:rsidRPr="00830400">
              <w:t>выплата вознаграждения и иных платежей в соответствии с договором и законом;</w:t>
            </w:r>
          </w:p>
          <w:p w14:paraId="055F7C00" w14:textId="5C9C227D" w:rsidR="00B441A7" w:rsidRPr="00830400" w:rsidRDefault="00B441A7" w:rsidP="00B441A7">
            <w:pPr>
              <w:pStyle w:val="a3"/>
              <w:numPr>
                <w:ilvl w:val="0"/>
                <w:numId w:val="12"/>
              </w:numPr>
              <w:jc w:val="both"/>
            </w:pPr>
            <w:r w:rsidRPr="00830400">
              <w:lastRenderedPageBreak/>
              <w:t xml:space="preserve">организация кадрового учета организации, ведение кадрового делопроизводства, содействие в трудоустройстве; </w:t>
            </w:r>
          </w:p>
          <w:p w14:paraId="1E06A46F" w14:textId="15DE5524" w:rsidR="00B441A7" w:rsidRPr="00830400" w:rsidRDefault="00B441A7" w:rsidP="00B441A7">
            <w:pPr>
              <w:pStyle w:val="a3"/>
              <w:numPr>
                <w:ilvl w:val="0"/>
                <w:numId w:val="12"/>
              </w:numPr>
              <w:jc w:val="both"/>
            </w:pPr>
            <w:r w:rsidRPr="00830400">
              <w:t>ведение бухгалтерского и налогового учета, исполнение требований налогового законодательства по вопросам исчисления и уплаты налога на доходы физических лиц, взносов во внебюджетные фонды, заполнение статистической документации в соответствии с законодательством;</w:t>
            </w:r>
          </w:p>
          <w:p w14:paraId="2EBC2CF7" w14:textId="24B55B49" w:rsidR="00B441A7" w:rsidRPr="00830400" w:rsidRDefault="00B441A7" w:rsidP="00B441A7">
            <w:pPr>
              <w:pStyle w:val="a3"/>
              <w:numPr>
                <w:ilvl w:val="0"/>
                <w:numId w:val="12"/>
              </w:numPr>
              <w:jc w:val="both"/>
            </w:pPr>
            <w:r w:rsidRPr="00830400">
              <w:t>защита прав сторон договора и соблюдение требований нормативных правовых актов.</w:t>
            </w:r>
          </w:p>
        </w:tc>
      </w:tr>
      <w:tr w:rsidR="00B441A7" w14:paraId="2486AF67" w14:textId="77777777" w:rsidTr="00B441A7">
        <w:tc>
          <w:tcPr>
            <w:tcW w:w="0" w:type="auto"/>
          </w:tcPr>
          <w:p w14:paraId="50D35B0D" w14:textId="0BED5CCA" w:rsidR="00B441A7" w:rsidRPr="00830400" w:rsidRDefault="00830400" w:rsidP="00B441A7">
            <w:pPr>
              <w:pStyle w:val="a3"/>
              <w:ind w:left="0"/>
              <w:jc w:val="both"/>
            </w:pPr>
            <w:r w:rsidRPr="00830400">
              <w:lastRenderedPageBreak/>
              <w:t>2.</w:t>
            </w:r>
          </w:p>
        </w:tc>
        <w:tc>
          <w:tcPr>
            <w:tcW w:w="0" w:type="auto"/>
          </w:tcPr>
          <w:p w14:paraId="5758F3EA" w14:textId="141A03A8" w:rsidR="00B441A7" w:rsidRPr="00830400" w:rsidRDefault="00B441A7" w:rsidP="00B441A7">
            <w:pPr>
              <w:pStyle w:val="a3"/>
              <w:ind w:left="0"/>
              <w:jc w:val="both"/>
            </w:pPr>
            <w:r w:rsidRPr="00830400">
              <w:t>Контрагенты оператора (физические лица и представители юридических лиц). В данной категории субъектов оператором обрабатываются персональные данные, полученные оператором в связи с заключением договора, стороной которого является субъект персональных данных, и используемые оператором для исполнения указанного договора.</w:t>
            </w:r>
          </w:p>
        </w:tc>
        <w:tc>
          <w:tcPr>
            <w:tcW w:w="0" w:type="auto"/>
          </w:tcPr>
          <w:p w14:paraId="0A922AF5" w14:textId="29507535" w:rsidR="00B441A7" w:rsidRPr="00830400" w:rsidRDefault="00B441A7" w:rsidP="00B441A7">
            <w:pPr>
              <w:pStyle w:val="a3"/>
              <w:ind w:left="0"/>
              <w:jc w:val="both"/>
            </w:pPr>
            <w:r w:rsidRPr="00830400">
              <w:t>Подготовка, заключение и исполнение гражданского договора, в том числе: заключение договора, обмен корреспонденцией, исполнение договора, выплата вознаграждения и иных платежей, передача данных и/или поручение на обработку третьим лицам для исполнения обязательств по договору, ведение бухгалтерского и налогового учета, защита прав сторон договора, соблюдения требований нормативных правовых актов.</w:t>
            </w:r>
          </w:p>
        </w:tc>
      </w:tr>
      <w:tr w:rsidR="00B441A7" w14:paraId="790D6B81" w14:textId="77777777" w:rsidTr="00B441A7">
        <w:tc>
          <w:tcPr>
            <w:tcW w:w="0" w:type="auto"/>
          </w:tcPr>
          <w:p w14:paraId="5E03D74F" w14:textId="2C0D5F04" w:rsidR="00B441A7" w:rsidRPr="00830400" w:rsidRDefault="00830400" w:rsidP="00B441A7">
            <w:pPr>
              <w:pStyle w:val="a3"/>
              <w:ind w:left="0"/>
              <w:jc w:val="both"/>
            </w:pPr>
            <w:r w:rsidRPr="00830400">
              <w:t>3.</w:t>
            </w:r>
          </w:p>
        </w:tc>
        <w:tc>
          <w:tcPr>
            <w:tcW w:w="0" w:type="auto"/>
          </w:tcPr>
          <w:p w14:paraId="5467EA2F" w14:textId="450AEF31" w:rsidR="00B441A7" w:rsidRPr="00830400" w:rsidRDefault="00B441A7" w:rsidP="00B441A7">
            <w:pPr>
              <w:pStyle w:val="a3"/>
              <w:ind w:left="0"/>
              <w:jc w:val="both"/>
            </w:pPr>
            <w:r w:rsidRPr="00830400">
              <w:t>Клиенты оператора (физические лица и представители юридических лиц). В данной категории субъектов оператором обрабатываются персональные данные, полученные оператором в связи с заключением договора с Оператором.</w:t>
            </w:r>
          </w:p>
        </w:tc>
        <w:tc>
          <w:tcPr>
            <w:tcW w:w="0" w:type="auto"/>
          </w:tcPr>
          <w:p w14:paraId="318FE9E9" w14:textId="564B7EE8" w:rsidR="00B441A7" w:rsidRPr="00830400" w:rsidRDefault="00B441A7" w:rsidP="00B441A7">
            <w:pPr>
              <w:pStyle w:val="a3"/>
              <w:ind w:left="0"/>
              <w:jc w:val="both"/>
            </w:pPr>
            <w:r w:rsidRPr="00830400">
              <w:t>Подготовка, заключение и исполнение договора с оператором, в том числе: бронирование товаров / работ / услуг, отправка отзывов, участие в программе лояльности, отправка уведомлений и обмен корреспонденцией (рекламные и маркетинговые рассылки), защита прав сторон договора, соблюдения требований нормативных правовых актов.</w:t>
            </w:r>
          </w:p>
        </w:tc>
      </w:tr>
      <w:tr w:rsidR="00B441A7" w14:paraId="087571CA" w14:textId="77777777" w:rsidTr="00B441A7">
        <w:tc>
          <w:tcPr>
            <w:tcW w:w="0" w:type="auto"/>
          </w:tcPr>
          <w:p w14:paraId="12E2283B" w14:textId="1802E7AF" w:rsidR="00B441A7" w:rsidRPr="00830400" w:rsidRDefault="00830400" w:rsidP="00B441A7">
            <w:pPr>
              <w:pStyle w:val="a3"/>
              <w:ind w:left="0"/>
              <w:jc w:val="both"/>
            </w:pPr>
            <w:r w:rsidRPr="00830400">
              <w:t>4.</w:t>
            </w:r>
          </w:p>
        </w:tc>
        <w:tc>
          <w:tcPr>
            <w:tcW w:w="0" w:type="auto"/>
          </w:tcPr>
          <w:p w14:paraId="092E165C" w14:textId="4F86F641" w:rsidR="00B441A7" w:rsidRPr="00830400" w:rsidRDefault="00B441A7" w:rsidP="00B441A7">
            <w:pPr>
              <w:pStyle w:val="a3"/>
              <w:ind w:left="0"/>
              <w:jc w:val="both"/>
            </w:pPr>
            <w:r w:rsidRPr="00830400">
              <w:t>Посетители сайта. В данной категории субъектов оператором обрабатываются персональные данные, полученные оператором в связи посещением субъектом сайта оператора.</w:t>
            </w:r>
          </w:p>
        </w:tc>
        <w:tc>
          <w:tcPr>
            <w:tcW w:w="0" w:type="auto"/>
          </w:tcPr>
          <w:p w14:paraId="481C805E" w14:textId="289AD0DD" w:rsidR="00B441A7" w:rsidRPr="00830400" w:rsidRDefault="00B441A7" w:rsidP="00B441A7">
            <w:pPr>
              <w:pStyle w:val="a3"/>
              <w:ind w:left="0"/>
              <w:jc w:val="both"/>
            </w:pPr>
            <w:r w:rsidRPr="00830400">
              <w:t>Анализ пользовательской активности на Сайте Оператора.</w:t>
            </w:r>
          </w:p>
        </w:tc>
      </w:tr>
    </w:tbl>
    <w:p w14:paraId="73D8C28C" w14:textId="77777777" w:rsidR="00B441A7" w:rsidRPr="008826EA" w:rsidRDefault="00B441A7" w:rsidP="00B441A7">
      <w:pPr>
        <w:pStyle w:val="a3"/>
        <w:ind w:left="792"/>
        <w:jc w:val="both"/>
      </w:pPr>
    </w:p>
    <w:p w14:paraId="56F9213B" w14:textId="77777777" w:rsidR="003D38E8" w:rsidRPr="008826EA" w:rsidRDefault="003D38E8" w:rsidP="00E70175">
      <w:pPr>
        <w:jc w:val="both"/>
      </w:pPr>
    </w:p>
    <w:p w14:paraId="317D8469" w14:textId="77777777" w:rsidR="00FE2D05" w:rsidRPr="008826EA" w:rsidRDefault="00192BD4" w:rsidP="000F7ADD">
      <w:pPr>
        <w:pStyle w:val="1"/>
      </w:pPr>
      <w:bookmarkStart w:id="9" w:name="_Toc163499656"/>
      <w:bookmarkStart w:id="10" w:name="_Toc193823236"/>
      <w:r w:rsidRPr="008826EA">
        <w:t>Правовые основания обработки персональных данных</w:t>
      </w:r>
      <w:bookmarkEnd w:id="9"/>
      <w:bookmarkEnd w:id="10"/>
      <w:r w:rsidR="00FE2D05" w:rsidRPr="008826EA">
        <w:t xml:space="preserve"> </w:t>
      </w:r>
    </w:p>
    <w:p w14:paraId="39260865" w14:textId="65BB91B2" w:rsidR="00FE2D05" w:rsidRPr="008826EA" w:rsidRDefault="004350D0" w:rsidP="00570804">
      <w:pPr>
        <w:pStyle w:val="a3"/>
        <w:numPr>
          <w:ilvl w:val="1"/>
          <w:numId w:val="4"/>
        </w:numPr>
        <w:jc w:val="both"/>
      </w:pPr>
      <w:r w:rsidRPr="008826EA">
        <w:t>С</w:t>
      </w:r>
      <w:r w:rsidR="00192BD4" w:rsidRPr="008826EA">
        <w:t>овокупность правовых актов, во исполнение которых и в соответствии с которыми оператор осуществляет обработку персональных данных</w:t>
      </w:r>
      <w:r w:rsidR="00570804" w:rsidRPr="008826EA">
        <w:t xml:space="preserve"> включает</w:t>
      </w:r>
      <w:r w:rsidR="00192BD4" w:rsidRPr="008826EA">
        <w:t>:</w:t>
      </w:r>
      <w:r w:rsidR="00570804" w:rsidRPr="008826EA">
        <w:t xml:space="preserve"> </w:t>
      </w:r>
      <w:r w:rsidR="00192BD4" w:rsidRPr="008826EA">
        <w:t xml:space="preserve">Конституция Российской Федерации; </w:t>
      </w:r>
      <w:r w:rsidR="00B33347" w:rsidRPr="008826EA">
        <w:t>ТК РФ, ГК РФ</w:t>
      </w:r>
      <w:r w:rsidR="00192BD4" w:rsidRPr="008826EA">
        <w:t xml:space="preserve">, федеральные законы и принятые на их основе нормативные правовые акты, регулирующие отношения, связанные с деятельностью </w:t>
      </w:r>
      <w:proofErr w:type="gramStart"/>
      <w:r w:rsidR="00192BD4" w:rsidRPr="008826EA">
        <w:t>оператора;</w:t>
      </w:r>
      <w:r w:rsidR="00FE2D05" w:rsidRPr="008826EA">
        <w:t xml:space="preserve"> </w:t>
      </w:r>
      <w:r w:rsidR="00570804" w:rsidRPr="008826EA">
        <w:t xml:space="preserve"> у</w:t>
      </w:r>
      <w:r w:rsidR="00192BD4" w:rsidRPr="008826EA">
        <w:t>ставные</w:t>
      </w:r>
      <w:proofErr w:type="gramEnd"/>
      <w:r w:rsidR="00A3376D" w:rsidRPr="008826EA">
        <w:t xml:space="preserve"> (корпоративные)</w:t>
      </w:r>
      <w:r w:rsidR="00192BD4" w:rsidRPr="008826EA">
        <w:t xml:space="preserve"> документы оператора;</w:t>
      </w:r>
      <w:r w:rsidR="00FE2D05" w:rsidRPr="008826EA">
        <w:t xml:space="preserve"> </w:t>
      </w:r>
    </w:p>
    <w:p w14:paraId="67D14C9A" w14:textId="6C006AFA" w:rsidR="00570804" w:rsidRPr="008826EA" w:rsidRDefault="00570804" w:rsidP="00570804">
      <w:pPr>
        <w:pStyle w:val="a3"/>
        <w:numPr>
          <w:ilvl w:val="1"/>
          <w:numId w:val="4"/>
        </w:numPr>
        <w:jc w:val="both"/>
      </w:pPr>
      <w:r w:rsidRPr="008826EA">
        <w:t>Правовыми основаниями для обработки персональных данных являются:</w:t>
      </w:r>
    </w:p>
    <w:p w14:paraId="3761B9BB" w14:textId="59740D1E" w:rsidR="004350D0" w:rsidRPr="00830400" w:rsidRDefault="004350D0" w:rsidP="00B33347">
      <w:pPr>
        <w:pStyle w:val="a3"/>
        <w:numPr>
          <w:ilvl w:val="2"/>
          <w:numId w:val="4"/>
        </w:numPr>
        <w:jc w:val="both"/>
      </w:pPr>
      <w:r w:rsidRPr="00830400">
        <w:t>Заключение и исполнение договора (п.5 ч.1 ст.6 ФЗ</w:t>
      </w:r>
      <w:r w:rsidR="00115C36" w:rsidRPr="00830400">
        <w:t xml:space="preserve"> </w:t>
      </w:r>
      <w:r w:rsidRPr="00830400">
        <w:t>152-ФЗ);</w:t>
      </w:r>
    </w:p>
    <w:p w14:paraId="628C6C16" w14:textId="6E844734" w:rsidR="00FE2D05" w:rsidRPr="00830400" w:rsidRDefault="00B33347" w:rsidP="00B33347">
      <w:pPr>
        <w:pStyle w:val="a3"/>
        <w:numPr>
          <w:ilvl w:val="2"/>
          <w:numId w:val="4"/>
        </w:numPr>
        <w:jc w:val="both"/>
      </w:pPr>
      <w:r w:rsidRPr="00830400">
        <w:t>С</w:t>
      </w:r>
      <w:r w:rsidR="00192BD4" w:rsidRPr="00830400">
        <w:t xml:space="preserve">огласие на обработку персональных данных </w:t>
      </w:r>
      <w:r w:rsidR="004350D0" w:rsidRPr="00830400">
        <w:t>(п.1 ч.1 ст.6 ФЗ</w:t>
      </w:r>
      <w:r w:rsidR="00115C36" w:rsidRPr="00830400">
        <w:t xml:space="preserve"> </w:t>
      </w:r>
      <w:r w:rsidR="004350D0" w:rsidRPr="00830400">
        <w:t>152-ФЗ);</w:t>
      </w:r>
    </w:p>
    <w:p w14:paraId="302DDB78" w14:textId="232E6F73" w:rsidR="004350D0" w:rsidRPr="00830400" w:rsidRDefault="004350D0" w:rsidP="00B33347">
      <w:pPr>
        <w:pStyle w:val="a3"/>
        <w:numPr>
          <w:ilvl w:val="2"/>
          <w:numId w:val="4"/>
        </w:numPr>
        <w:jc w:val="both"/>
      </w:pPr>
      <w:r w:rsidRPr="00830400">
        <w:t xml:space="preserve">Исполнение законных обязанностей оператора </w:t>
      </w:r>
      <w:proofErr w:type="spellStart"/>
      <w:r w:rsidRPr="00830400">
        <w:t>ПДн</w:t>
      </w:r>
      <w:proofErr w:type="spellEnd"/>
      <w:r w:rsidRPr="00830400">
        <w:t xml:space="preserve"> (п.2 ч.1 ст.6 ФЗ</w:t>
      </w:r>
      <w:r w:rsidR="00115C36" w:rsidRPr="00830400">
        <w:t xml:space="preserve"> </w:t>
      </w:r>
      <w:r w:rsidRPr="00830400">
        <w:t xml:space="preserve">152-ФЗ); </w:t>
      </w:r>
    </w:p>
    <w:p w14:paraId="16C182DB" w14:textId="4776629F" w:rsidR="004350D0" w:rsidRPr="00830400" w:rsidRDefault="004350D0" w:rsidP="00B33347">
      <w:pPr>
        <w:pStyle w:val="a3"/>
        <w:numPr>
          <w:ilvl w:val="2"/>
          <w:numId w:val="4"/>
        </w:numPr>
        <w:jc w:val="both"/>
      </w:pPr>
      <w:r w:rsidRPr="00830400">
        <w:t>Осуществление прав и законных интересов оператора (п.7 ч.1 ст.6 ФЗ</w:t>
      </w:r>
      <w:r w:rsidR="00115C36" w:rsidRPr="00830400">
        <w:t xml:space="preserve"> </w:t>
      </w:r>
      <w:r w:rsidRPr="00830400">
        <w:t>152-ФЗ).</w:t>
      </w:r>
    </w:p>
    <w:p w14:paraId="401B7D2E" w14:textId="6D928221" w:rsidR="00FE2D05" w:rsidRPr="008826EA" w:rsidRDefault="00FE2D05" w:rsidP="00F43C1A">
      <w:pPr>
        <w:jc w:val="both"/>
      </w:pPr>
    </w:p>
    <w:p w14:paraId="4D81E6EB" w14:textId="052B0D20" w:rsidR="00FE2D05" w:rsidRPr="008826EA" w:rsidRDefault="00972226" w:rsidP="00BC3A2E">
      <w:pPr>
        <w:pStyle w:val="1"/>
      </w:pPr>
      <w:bookmarkStart w:id="11" w:name="_Toc163499657"/>
      <w:bookmarkStart w:id="12" w:name="_Toc193823237"/>
      <w:r w:rsidRPr="008826EA">
        <w:lastRenderedPageBreak/>
        <w:t>К</w:t>
      </w:r>
      <w:r w:rsidR="00192BD4" w:rsidRPr="008826EA">
        <w:t>атегории субъектов персональных данных</w:t>
      </w:r>
      <w:bookmarkEnd w:id="11"/>
      <w:bookmarkEnd w:id="12"/>
      <w:r w:rsidR="00FE2D05" w:rsidRPr="008826EA">
        <w:t xml:space="preserve"> </w:t>
      </w:r>
    </w:p>
    <w:p w14:paraId="7CAE2BD3" w14:textId="77777777" w:rsidR="00FE2D05" w:rsidRPr="008826EA" w:rsidRDefault="00192BD4" w:rsidP="00F43C1A">
      <w:pPr>
        <w:pStyle w:val="a3"/>
        <w:numPr>
          <w:ilvl w:val="1"/>
          <w:numId w:val="4"/>
        </w:numPr>
        <w:jc w:val="both"/>
      </w:pPr>
      <w:r w:rsidRPr="008826EA">
        <w:t>Содержание и объем обрабатываемых персональных данных соответствуют заявленным целям обработки. Обрабатываемые персональные данные не должны быть избыточными по отношению к заявленным целям их обработки.</w:t>
      </w:r>
      <w:r w:rsidR="00FE2D05" w:rsidRPr="008826EA">
        <w:t xml:space="preserve"> </w:t>
      </w:r>
    </w:p>
    <w:p w14:paraId="297B2A8D" w14:textId="77777777" w:rsidR="00FE2D05" w:rsidRPr="008826EA" w:rsidRDefault="00192BD4" w:rsidP="00F43C1A">
      <w:pPr>
        <w:pStyle w:val="a3"/>
        <w:numPr>
          <w:ilvl w:val="1"/>
          <w:numId w:val="4"/>
        </w:numPr>
        <w:jc w:val="both"/>
      </w:pPr>
      <w:r w:rsidRPr="008826EA">
        <w:t>Обработка персональных данных допускается в следующих случаях:</w:t>
      </w:r>
      <w:r w:rsidR="00FE2D05" w:rsidRPr="008826EA">
        <w:t xml:space="preserve"> </w:t>
      </w:r>
    </w:p>
    <w:p w14:paraId="55069B83" w14:textId="5208DD81" w:rsidR="00FE2D05" w:rsidRPr="008826EA" w:rsidRDefault="00192BD4" w:rsidP="00F43C1A">
      <w:pPr>
        <w:pStyle w:val="a3"/>
        <w:numPr>
          <w:ilvl w:val="2"/>
          <w:numId w:val="4"/>
        </w:numPr>
        <w:jc w:val="both"/>
      </w:pPr>
      <w:r w:rsidRPr="008826EA">
        <w:t>обработка персональных данных осуществляется с согласия субъекта персональных данных на обработку его персональных данных;</w:t>
      </w:r>
      <w:r w:rsidR="00FE2D05" w:rsidRPr="008826EA">
        <w:t xml:space="preserve"> </w:t>
      </w:r>
    </w:p>
    <w:p w14:paraId="12545269" w14:textId="79B4F90A" w:rsidR="00FE2D05" w:rsidRPr="008826EA" w:rsidRDefault="00192BD4" w:rsidP="00F43C1A">
      <w:pPr>
        <w:pStyle w:val="a3"/>
        <w:numPr>
          <w:ilvl w:val="2"/>
          <w:numId w:val="4"/>
        </w:numPr>
        <w:jc w:val="both"/>
      </w:pPr>
      <w:r w:rsidRPr="008826EA">
        <w:t xml:space="preserve">обработка персональных данных необходима для исполнения договора, стороной которого либо выгодоприобретателем или </w:t>
      </w:r>
      <w:r w:rsidR="00A3376D" w:rsidRPr="008826EA">
        <w:t>поручителем,</w:t>
      </w:r>
      <w:r w:rsidRPr="008826EA">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r w:rsidR="00FE2D05" w:rsidRPr="008826EA">
        <w:t xml:space="preserve"> </w:t>
      </w:r>
    </w:p>
    <w:p w14:paraId="44B335C5" w14:textId="69097A84" w:rsidR="00FE2D05" w:rsidRPr="008826EA" w:rsidRDefault="00192BD4" w:rsidP="00F43C1A">
      <w:pPr>
        <w:pStyle w:val="a3"/>
        <w:numPr>
          <w:ilvl w:val="2"/>
          <w:numId w:val="4"/>
        </w:numPr>
        <w:jc w:val="both"/>
      </w:pPr>
      <w:r w:rsidRPr="008826EA">
        <w:t>обработка персональных данных необходима для осуществления прав и законных интересов оператора или третьих лиц;</w:t>
      </w:r>
      <w:r w:rsidR="00FE2D05" w:rsidRPr="008826EA">
        <w:t xml:space="preserve"> </w:t>
      </w:r>
    </w:p>
    <w:p w14:paraId="6767A144" w14:textId="4190EC7C" w:rsidR="00FE2D05" w:rsidRPr="008826EA" w:rsidRDefault="00192BD4" w:rsidP="00972226">
      <w:pPr>
        <w:pStyle w:val="a3"/>
        <w:numPr>
          <w:ilvl w:val="2"/>
          <w:numId w:val="4"/>
        </w:numPr>
        <w:jc w:val="both"/>
      </w:pPr>
      <w:r w:rsidRPr="008826EA">
        <w:t>осуществляется обработка персональных данных, подлежащих опубликованию или обязательному раскрытию в соответствии с федеральным законом;</w:t>
      </w:r>
      <w:r w:rsidR="00FE2D05" w:rsidRPr="008826EA">
        <w:t xml:space="preserve"> </w:t>
      </w:r>
    </w:p>
    <w:p w14:paraId="34C572EF" w14:textId="77777777" w:rsidR="00AD13DA" w:rsidRPr="008826EA" w:rsidRDefault="00AD13DA" w:rsidP="00F43C1A">
      <w:pPr>
        <w:pStyle w:val="a3"/>
        <w:ind w:left="1224"/>
        <w:jc w:val="both"/>
      </w:pPr>
    </w:p>
    <w:p w14:paraId="1A3F0581" w14:textId="76D35457" w:rsidR="00FE2D05" w:rsidRPr="008826EA" w:rsidRDefault="00192BD4" w:rsidP="00F43C1A">
      <w:pPr>
        <w:pStyle w:val="a3"/>
        <w:numPr>
          <w:ilvl w:val="1"/>
          <w:numId w:val="4"/>
        </w:numPr>
        <w:jc w:val="both"/>
      </w:pPr>
      <w:r w:rsidRPr="008826EA">
        <w:t>К категориям субъектов персональных данных относятся:</w:t>
      </w:r>
      <w:r w:rsidR="00FE2D05" w:rsidRPr="008826EA">
        <w:t xml:space="preserve"> </w:t>
      </w:r>
    </w:p>
    <w:p w14:paraId="24579082" w14:textId="2004746F" w:rsidR="00AD13DA" w:rsidRPr="008826EA" w:rsidRDefault="00AD13DA" w:rsidP="00F43C1A">
      <w:pPr>
        <w:pStyle w:val="a3"/>
        <w:ind w:left="792"/>
        <w:jc w:val="both"/>
      </w:pPr>
    </w:p>
    <w:tbl>
      <w:tblPr>
        <w:tblStyle w:val="af1"/>
        <w:tblW w:w="5000" w:type="pct"/>
        <w:tblLook w:val="04A0" w:firstRow="1" w:lastRow="0" w:firstColumn="1" w:lastColumn="0" w:noHBand="0" w:noVBand="1"/>
      </w:tblPr>
      <w:tblGrid>
        <w:gridCol w:w="577"/>
        <w:gridCol w:w="2522"/>
        <w:gridCol w:w="3123"/>
        <w:gridCol w:w="3123"/>
      </w:tblGrid>
      <w:tr w:rsidR="00876A61" w:rsidRPr="008826EA" w14:paraId="37EEB434" w14:textId="6B263004" w:rsidTr="00876A61">
        <w:tc>
          <w:tcPr>
            <w:tcW w:w="308" w:type="pct"/>
          </w:tcPr>
          <w:p w14:paraId="4940F762" w14:textId="77777777" w:rsidR="00876A61" w:rsidRPr="008826EA" w:rsidRDefault="00876A61" w:rsidP="00D36C24">
            <w:pPr>
              <w:jc w:val="both"/>
              <w:rPr>
                <w:b/>
                <w:bCs/>
              </w:rPr>
            </w:pPr>
            <w:r w:rsidRPr="008826EA">
              <w:rPr>
                <w:b/>
                <w:bCs/>
              </w:rPr>
              <w:t>№</w:t>
            </w:r>
          </w:p>
        </w:tc>
        <w:tc>
          <w:tcPr>
            <w:tcW w:w="1349" w:type="pct"/>
          </w:tcPr>
          <w:p w14:paraId="5C5F5945" w14:textId="77777777" w:rsidR="00876A61" w:rsidRPr="008826EA" w:rsidRDefault="00876A61" w:rsidP="00D36C24">
            <w:pPr>
              <w:pStyle w:val="a3"/>
              <w:ind w:left="0"/>
              <w:jc w:val="both"/>
              <w:rPr>
                <w:b/>
                <w:bCs/>
              </w:rPr>
            </w:pPr>
            <w:proofErr w:type="spellStart"/>
            <w:r w:rsidRPr="008826EA">
              <w:rPr>
                <w:b/>
                <w:bCs/>
              </w:rPr>
              <w:t>ИСПДн</w:t>
            </w:r>
            <w:proofErr w:type="spellEnd"/>
          </w:p>
        </w:tc>
        <w:tc>
          <w:tcPr>
            <w:tcW w:w="1671" w:type="pct"/>
          </w:tcPr>
          <w:p w14:paraId="50F090C5" w14:textId="4D3AB89D" w:rsidR="00876A61" w:rsidRPr="008826EA" w:rsidRDefault="00876A61" w:rsidP="00D36C24">
            <w:pPr>
              <w:pStyle w:val="a3"/>
              <w:ind w:left="0"/>
              <w:jc w:val="both"/>
              <w:rPr>
                <w:b/>
                <w:bCs/>
              </w:rPr>
            </w:pPr>
            <w:r w:rsidRPr="008826EA">
              <w:rPr>
                <w:b/>
                <w:bCs/>
              </w:rPr>
              <w:t>Персональные данные</w:t>
            </w:r>
          </w:p>
        </w:tc>
        <w:tc>
          <w:tcPr>
            <w:tcW w:w="1671" w:type="pct"/>
          </w:tcPr>
          <w:p w14:paraId="330CF0C8" w14:textId="06B25BD0" w:rsidR="00876A61" w:rsidRPr="008826EA" w:rsidRDefault="00876A61" w:rsidP="00D36C24">
            <w:pPr>
              <w:pStyle w:val="a3"/>
              <w:ind w:left="0"/>
              <w:jc w:val="both"/>
              <w:rPr>
                <w:b/>
                <w:bCs/>
              </w:rPr>
            </w:pPr>
            <w:r w:rsidRPr="008826EA">
              <w:rPr>
                <w:b/>
                <w:bCs/>
              </w:rPr>
              <w:t>Порядок обработки</w:t>
            </w:r>
          </w:p>
        </w:tc>
      </w:tr>
      <w:tr w:rsidR="00876A61" w:rsidRPr="008826EA" w14:paraId="7EBCB9C2" w14:textId="127DEEB8" w:rsidTr="00876A61">
        <w:tc>
          <w:tcPr>
            <w:tcW w:w="308" w:type="pct"/>
          </w:tcPr>
          <w:p w14:paraId="5B83F22D" w14:textId="77777777" w:rsidR="00876A61" w:rsidRPr="008826EA" w:rsidRDefault="00876A61" w:rsidP="001C0AB6">
            <w:pPr>
              <w:pStyle w:val="a3"/>
              <w:numPr>
                <w:ilvl w:val="0"/>
                <w:numId w:val="13"/>
              </w:numPr>
              <w:jc w:val="both"/>
            </w:pPr>
          </w:p>
          <w:p w14:paraId="6FEE8688" w14:textId="77777777" w:rsidR="00876A61" w:rsidRPr="008826EA" w:rsidRDefault="00876A61" w:rsidP="00D36C24">
            <w:pPr>
              <w:pStyle w:val="a3"/>
              <w:ind w:left="0"/>
              <w:jc w:val="both"/>
            </w:pPr>
          </w:p>
        </w:tc>
        <w:tc>
          <w:tcPr>
            <w:tcW w:w="1349" w:type="pct"/>
          </w:tcPr>
          <w:p w14:paraId="2CABF59C" w14:textId="3C467855" w:rsidR="00876A61" w:rsidRPr="000B1E0A" w:rsidRDefault="00876A61" w:rsidP="00D36C24">
            <w:pPr>
              <w:pStyle w:val="a3"/>
              <w:ind w:left="0"/>
              <w:jc w:val="both"/>
            </w:pPr>
            <w:r w:rsidRPr="000B1E0A">
              <w:t>Работники оператора, бывшие работники, кандидаты на вакантные должности, а также родственники работников. В данной категории субъектов оператором обрабатываются персональные данные в связи с реализацией трудовых отношений.</w:t>
            </w:r>
          </w:p>
        </w:tc>
        <w:tc>
          <w:tcPr>
            <w:tcW w:w="1671" w:type="pct"/>
          </w:tcPr>
          <w:p w14:paraId="289F34E3" w14:textId="28E58D81" w:rsidR="00876A61" w:rsidRPr="000B1E0A" w:rsidRDefault="00147666" w:rsidP="00AD12D9">
            <w:pPr>
              <w:jc w:val="both"/>
            </w:pPr>
            <w:r w:rsidRPr="000B1E0A">
              <w:t xml:space="preserve">Общие персональные данные: </w:t>
            </w:r>
            <w:r w:rsidR="00876A61" w:rsidRPr="000B1E0A">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реквизиты банковской карты; номер расчетного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p>
        </w:tc>
        <w:tc>
          <w:tcPr>
            <w:tcW w:w="1671" w:type="pct"/>
          </w:tcPr>
          <w:p w14:paraId="043BB5F4" w14:textId="33F1D137" w:rsidR="00876A61" w:rsidRPr="000B1E0A" w:rsidRDefault="00876A61" w:rsidP="00AD12D9">
            <w:pPr>
              <w:jc w:val="both"/>
            </w:pPr>
            <w:r w:rsidRPr="000B1E0A">
              <w:t>Смешанная; с передачей по сети Интернет. Обработка в смешанной форме: неавтоматизированная на материальных носителях (личные карточки работников) и автоматизированная на электронных носителях (компьютеры с доступом в интернет).</w:t>
            </w:r>
          </w:p>
        </w:tc>
      </w:tr>
      <w:tr w:rsidR="00876A61" w:rsidRPr="008826EA" w14:paraId="57BC6A50" w14:textId="01C01275" w:rsidTr="00876A61">
        <w:tc>
          <w:tcPr>
            <w:tcW w:w="308" w:type="pct"/>
          </w:tcPr>
          <w:p w14:paraId="292F4AC1" w14:textId="77777777" w:rsidR="00876A61" w:rsidRPr="008826EA" w:rsidRDefault="00876A61" w:rsidP="001C0AB6">
            <w:pPr>
              <w:pStyle w:val="a3"/>
              <w:numPr>
                <w:ilvl w:val="0"/>
                <w:numId w:val="13"/>
              </w:numPr>
              <w:jc w:val="both"/>
            </w:pPr>
          </w:p>
        </w:tc>
        <w:tc>
          <w:tcPr>
            <w:tcW w:w="1349" w:type="pct"/>
          </w:tcPr>
          <w:p w14:paraId="16538A95" w14:textId="3F927459" w:rsidR="00876A61" w:rsidRPr="000B1E0A" w:rsidRDefault="00876A61" w:rsidP="00D36C24">
            <w:pPr>
              <w:pStyle w:val="a3"/>
              <w:ind w:left="0"/>
              <w:jc w:val="both"/>
            </w:pPr>
            <w:r w:rsidRPr="000B1E0A">
              <w:t xml:space="preserve">Контрагенты оператора (физические лица и представители юридических лиц). В данной категории субъектов оператором обрабатываются персональные данные, полученные оператором в связи с заключением </w:t>
            </w:r>
            <w:r w:rsidRPr="000B1E0A">
              <w:lastRenderedPageBreak/>
              <w:t>договора, стороной которого является субъект персональных данных, и используемые оператором для исполнения указанного договора.</w:t>
            </w:r>
          </w:p>
        </w:tc>
        <w:tc>
          <w:tcPr>
            <w:tcW w:w="1671" w:type="pct"/>
          </w:tcPr>
          <w:p w14:paraId="1DF84003" w14:textId="1D3C5CF9" w:rsidR="00876A61" w:rsidRPr="000B1E0A" w:rsidRDefault="00147666" w:rsidP="00875897">
            <w:pPr>
              <w:jc w:val="both"/>
            </w:pPr>
            <w:r w:rsidRPr="000B1E0A">
              <w:lastRenderedPageBreak/>
              <w:t xml:space="preserve">Общие персональные данные: </w:t>
            </w:r>
            <w:r w:rsidR="00876A61" w:rsidRPr="000B1E0A">
              <w:t>фамилия, имя, отчество; адрес электронной почты; адрес места жительства; адрес регистрации; номер телефона; СНИЛС; ИНН; данные документа, удостоверяющего личность; номер расчетного счета;</w:t>
            </w:r>
          </w:p>
        </w:tc>
        <w:tc>
          <w:tcPr>
            <w:tcW w:w="1671" w:type="pct"/>
          </w:tcPr>
          <w:p w14:paraId="4090CA8D" w14:textId="7884B5D1" w:rsidR="00876A61" w:rsidRPr="000B1E0A" w:rsidRDefault="00876A61" w:rsidP="00875897">
            <w:pPr>
              <w:jc w:val="both"/>
            </w:pPr>
            <w:r w:rsidRPr="000B1E0A">
              <w:t>Автоматизированная в электронной форме; с передачей по сети Интернет.</w:t>
            </w:r>
          </w:p>
        </w:tc>
      </w:tr>
      <w:tr w:rsidR="00876A61" w:rsidRPr="008826EA" w14:paraId="0C755267" w14:textId="0DB757F9" w:rsidTr="00876A61">
        <w:tc>
          <w:tcPr>
            <w:tcW w:w="308" w:type="pct"/>
          </w:tcPr>
          <w:p w14:paraId="724753E1" w14:textId="77777777" w:rsidR="00876A61" w:rsidRPr="008826EA" w:rsidRDefault="00876A61" w:rsidP="001C0AB6">
            <w:pPr>
              <w:pStyle w:val="a3"/>
              <w:numPr>
                <w:ilvl w:val="0"/>
                <w:numId w:val="13"/>
              </w:numPr>
              <w:jc w:val="both"/>
            </w:pPr>
          </w:p>
        </w:tc>
        <w:tc>
          <w:tcPr>
            <w:tcW w:w="1349" w:type="pct"/>
          </w:tcPr>
          <w:p w14:paraId="3569D041" w14:textId="70863EE4" w:rsidR="00876A61" w:rsidRPr="000B1E0A" w:rsidRDefault="00876A61" w:rsidP="00D36C24">
            <w:pPr>
              <w:pStyle w:val="a3"/>
              <w:ind w:left="0"/>
              <w:jc w:val="both"/>
            </w:pPr>
            <w:r w:rsidRPr="000B1E0A">
              <w:t>Клиенты оператора (физические лица и представители юридических лиц). В данной категории субъектов оператором обрабатываются персональные данные, полученные оператором в связи с заключением договора с Оператором.</w:t>
            </w:r>
          </w:p>
        </w:tc>
        <w:tc>
          <w:tcPr>
            <w:tcW w:w="1671" w:type="pct"/>
          </w:tcPr>
          <w:p w14:paraId="37672EA5" w14:textId="2D8E5046" w:rsidR="00876A61" w:rsidRPr="000B1E0A" w:rsidRDefault="00147666" w:rsidP="00D36C24">
            <w:pPr>
              <w:pStyle w:val="a3"/>
              <w:ind w:left="0"/>
              <w:jc w:val="both"/>
            </w:pPr>
            <w:r w:rsidRPr="000B1E0A">
              <w:t xml:space="preserve">Общие персональные данные: </w:t>
            </w:r>
            <w:r w:rsidR="00B917F7" w:rsidRPr="000B1E0A">
              <w:t>фамилия, имя, отчество; год рождения; месяц рождения; дата рождения, адрес электронной почты, номер телефона</w:t>
            </w:r>
            <w:r w:rsidR="00876A61" w:rsidRPr="000B1E0A">
              <w:t xml:space="preserve">, файлы </w:t>
            </w:r>
            <w:proofErr w:type="spellStart"/>
            <w:r w:rsidR="00876A61" w:rsidRPr="000B1E0A">
              <w:t>cookies</w:t>
            </w:r>
            <w:proofErr w:type="spellEnd"/>
            <w:r w:rsidR="000C2973" w:rsidRPr="000B1E0A">
              <w:t>.</w:t>
            </w:r>
          </w:p>
        </w:tc>
        <w:tc>
          <w:tcPr>
            <w:tcW w:w="1671" w:type="pct"/>
          </w:tcPr>
          <w:p w14:paraId="40B94A1C" w14:textId="77777777" w:rsidR="00876A61" w:rsidRPr="000B1E0A" w:rsidRDefault="00876A61" w:rsidP="00D36C24">
            <w:pPr>
              <w:pStyle w:val="a3"/>
              <w:ind w:left="0"/>
              <w:jc w:val="both"/>
            </w:pPr>
            <w:r w:rsidRPr="000B1E0A">
              <w:t>Автоматизированная в электронной форме; с передачей по сети Интернет.</w:t>
            </w:r>
          </w:p>
          <w:p w14:paraId="4B3D9999" w14:textId="77777777" w:rsidR="000C2973" w:rsidRPr="000B1E0A" w:rsidRDefault="000C2973" w:rsidP="00D36C24">
            <w:pPr>
              <w:pStyle w:val="a3"/>
              <w:ind w:left="0"/>
              <w:jc w:val="both"/>
            </w:pPr>
          </w:p>
          <w:p w14:paraId="1341E659" w14:textId="77777777" w:rsidR="00A66E13" w:rsidRPr="000B1E0A" w:rsidRDefault="000C2973" w:rsidP="00D36C24">
            <w:pPr>
              <w:pStyle w:val="a3"/>
              <w:ind w:left="0"/>
              <w:jc w:val="both"/>
            </w:pPr>
            <w:r w:rsidRPr="000B1E0A">
              <w:t xml:space="preserve">Осуществляется передача </w:t>
            </w:r>
            <w:proofErr w:type="spellStart"/>
            <w:r w:rsidRPr="000B1E0A">
              <w:t>ПДн</w:t>
            </w:r>
            <w:proofErr w:type="spellEnd"/>
            <w:r w:rsidR="00A66E13" w:rsidRPr="000B1E0A">
              <w:t xml:space="preserve"> в целях исполнения договора с субъектом</w:t>
            </w:r>
            <w:r w:rsidRPr="000B1E0A">
              <w:t>:</w:t>
            </w:r>
          </w:p>
          <w:p w14:paraId="2C539E79" w14:textId="06375198" w:rsidR="000C2973" w:rsidRPr="000B1E0A" w:rsidRDefault="000C2973" w:rsidP="00D36C24">
            <w:pPr>
              <w:pStyle w:val="a3"/>
              <w:ind w:left="0"/>
              <w:jc w:val="both"/>
            </w:pPr>
            <w:bookmarkStart w:id="13" w:name="_Hlk193822836"/>
            <w:r w:rsidRPr="000B1E0A">
              <w:rPr>
                <w:lang w:val="en-US"/>
              </w:rPr>
              <w:t>CRM</w:t>
            </w:r>
            <w:r w:rsidRPr="000B1E0A">
              <w:t xml:space="preserve"> </w:t>
            </w:r>
            <w:r w:rsidRPr="000B1E0A">
              <w:rPr>
                <w:lang w:val="en-US"/>
              </w:rPr>
              <w:t>Remarked</w:t>
            </w:r>
            <w:r w:rsidRPr="000B1E0A">
              <w:t xml:space="preserve">: ООО «ТОЧНО В ЦЕЛЬ», ОГРН 1207800094050, ИНН 7801685800, Адрес: 199004, г. Санкт-Петербург, </w:t>
            </w:r>
            <w:proofErr w:type="spellStart"/>
            <w:r w:rsidRPr="000B1E0A">
              <w:t>лн</w:t>
            </w:r>
            <w:proofErr w:type="spellEnd"/>
            <w:r w:rsidRPr="000B1E0A">
              <w:t xml:space="preserve">. 8-Я </w:t>
            </w:r>
            <w:proofErr w:type="spellStart"/>
            <w:r w:rsidRPr="000B1E0A">
              <w:t>В.о</w:t>
            </w:r>
            <w:proofErr w:type="spellEnd"/>
            <w:r w:rsidRPr="000B1E0A">
              <w:t xml:space="preserve">., д. 29 ЛИТЕР А, </w:t>
            </w:r>
            <w:proofErr w:type="spellStart"/>
            <w:r w:rsidRPr="000B1E0A">
              <w:t>помещ</w:t>
            </w:r>
            <w:proofErr w:type="spellEnd"/>
            <w:r w:rsidRPr="000B1E0A">
              <w:t xml:space="preserve">. 1-н оф. 72, Перечень данных: все данные </w:t>
            </w:r>
            <w:proofErr w:type="spellStart"/>
            <w:r w:rsidRPr="000B1E0A">
              <w:t>ИСПДн</w:t>
            </w:r>
            <w:proofErr w:type="spellEnd"/>
            <w:r w:rsidRPr="000B1E0A">
              <w:t>.</w:t>
            </w:r>
          </w:p>
          <w:p w14:paraId="4DB6A048" w14:textId="1B4483B9" w:rsidR="000C2973" w:rsidRPr="000B1E0A" w:rsidRDefault="000C2973" w:rsidP="00D36C24">
            <w:pPr>
              <w:pStyle w:val="a3"/>
              <w:ind w:left="0"/>
              <w:jc w:val="both"/>
            </w:pPr>
            <w:proofErr w:type="spellStart"/>
            <w:r w:rsidRPr="000B1E0A">
              <w:t>iiko</w:t>
            </w:r>
            <w:proofErr w:type="spellEnd"/>
            <w:r w:rsidRPr="000B1E0A">
              <w:t>: «</w:t>
            </w:r>
            <w:proofErr w:type="spellStart"/>
            <w:r w:rsidRPr="000B1E0A">
              <w:t>Айко</w:t>
            </w:r>
            <w:proofErr w:type="spellEnd"/>
            <w:r w:rsidRPr="000B1E0A">
              <w:t xml:space="preserve">», ОГРН: 1081690065577, ИНН 1655166016, Адрес: 117587, Москва, Варшавское шоссе, д.118, корпус 1, 17-й этаж, помещение XLIX, ком.2. Перечень данных: все данные </w:t>
            </w:r>
            <w:proofErr w:type="spellStart"/>
            <w:r w:rsidRPr="000B1E0A">
              <w:t>ИСПДн</w:t>
            </w:r>
            <w:proofErr w:type="spellEnd"/>
            <w:r w:rsidRPr="000B1E0A">
              <w:t>.</w:t>
            </w:r>
            <w:bookmarkEnd w:id="13"/>
          </w:p>
        </w:tc>
      </w:tr>
      <w:tr w:rsidR="00876A61" w:rsidRPr="008826EA" w14:paraId="5405C26A" w14:textId="722FC62A" w:rsidTr="00876A61">
        <w:tc>
          <w:tcPr>
            <w:tcW w:w="308" w:type="pct"/>
          </w:tcPr>
          <w:p w14:paraId="0BE6E076" w14:textId="77777777" w:rsidR="00876A61" w:rsidRPr="008826EA" w:rsidRDefault="00876A61" w:rsidP="001C0AB6">
            <w:pPr>
              <w:pStyle w:val="a3"/>
              <w:numPr>
                <w:ilvl w:val="0"/>
                <w:numId w:val="13"/>
              </w:numPr>
              <w:jc w:val="both"/>
            </w:pPr>
            <w:bookmarkStart w:id="14" w:name="_Hlk193822850"/>
          </w:p>
        </w:tc>
        <w:tc>
          <w:tcPr>
            <w:tcW w:w="1349" w:type="pct"/>
          </w:tcPr>
          <w:p w14:paraId="333DB455" w14:textId="3865F3F5" w:rsidR="00876A61" w:rsidRPr="000B1E0A" w:rsidRDefault="00876A61" w:rsidP="00D36C24">
            <w:pPr>
              <w:pStyle w:val="a3"/>
              <w:ind w:left="0"/>
              <w:jc w:val="both"/>
            </w:pPr>
            <w:r w:rsidRPr="000B1E0A">
              <w:t>Посетители сайта. В данной категории субъектов оператором обрабатываются персональные данные, полученные оператором в связи посещением субъектом сайта оператора.</w:t>
            </w:r>
          </w:p>
        </w:tc>
        <w:tc>
          <w:tcPr>
            <w:tcW w:w="1671" w:type="pct"/>
          </w:tcPr>
          <w:p w14:paraId="613BF3D3" w14:textId="324F76D3" w:rsidR="00876A61" w:rsidRPr="000B1E0A" w:rsidRDefault="00147666" w:rsidP="00D36C24">
            <w:pPr>
              <w:pStyle w:val="a3"/>
              <w:ind w:left="0"/>
              <w:jc w:val="both"/>
            </w:pPr>
            <w:r w:rsidRPr="000B1E0A">
              <w:t xml:space="preserve">Общие персональные данные: </w:t>
            </w:r>
            <w:r w:rsidR="00876A61" w:rsidRPr="000B1E0A">
              <w:t xml:space="preserve">Файлы </w:t>
            </w:r>
            <w:proofErr w:type="spellStart"/>
            <w:r w:rsidR="00876A61" w:rsidRPr="000B1E0A">
              <w:t>cookies</w:t>
            </w:r>
            <w:proofErr w:type="spellEnd"/>
            <w:r w:rsidR="00876A61" w:rsidRPr="000B1E0A">
              <w:t xml:space="preserve"> (фрагмент данных, отправленный сервером оператора и хранимый на устройстве Субъекта персональных данных, содержимое которого может как относиться, так и не относиться к персональным данным, в зависимости от того, содержит ли такой файл персональные данные или содержит обезличенные технические данные)</w:t>
            </w:r>
          </w:p>
        </w:tc>
        <w:tc>
          <w:tcPr>
            <w:tcW w:w="1671" w:type="pct"/>
          </w:tcPr>
          <w:p w14:paraId="2EB58481" w14:textId="77777777" w:rsidR="00876A61" w:rsidRPr="000B1E0A" w:rsidRDefault="00876A61" w:rsidP="00D36C24">
            <w:pPr>
              <w:pStyle w:val="a3"/>
              <w:ind w:left="0"/>
              <w:jc w:val="both"/>
            </w:pPr>
            <w:r w:rsidRPr="000B1E0A">
              <w:t>Автоматизированная в электронной форме; с передачей по сети Интернет.</w:t>
            </w:r>
          </w:p>
          <w:p w14:paraId="68741BC0" w14:textId="77777777" w:rsidR="000C2973" w:rsidRPr="000B1E0A" w:rsidRDefault="000C2973" w:rsidP="00D36C24">
            <w:pPr>
              <w:pStyle w:val="a3"/>
              <w:ind w:left="0"/>
              <w:jc w:val="both"/>
            </w:pPr>
          </w:p>
          <w:p w14:paraId="2DD23B8F" w14:textId="5C847452" w:rsidR="000C2973" w:rsidRPr="000B1E0A" w:rsidRDefault="000C2973" w:rsidP="00D36C24">
            <w:pPr>
              <w:pStyle w:val="a3"/>
              <w:ind w:left="0"/>
              <w:jc w:val="both"/>
            </w:pPr>
            <w:r w:rsidRPr="000B1E0A">
              <w:t xml:space="preserve">Осуществляется передача </w:t>
            </w:r>
            <w:proofErr w:type="spellStart"/>
            <w:r w:rsidRPr="000B1E0A">
              <w:t>ПДн</w:t>
            </w:r>
            <w:proofErr w:type="spellEnd"/>
            <w:r w:rsidRPr="000B1E0A">
              <w:t xml:space="preserve">: Яндекс Метрика и </w:t>
            </w:r>
            <w:proofErr w:type="spellStart"/>
            <w:r w:rsidRPr="000B1E0A">
              <w:t>AppMetrica</w:t>
            </w:r>
            <w:proofErr w:type="spellEnd"/>
            <w:r w:rsidRPr="000B1E0A">
              <w:t xml:space="preserve">. ООО «ЯНДЕКС», ОГРН 1027700229193, ИНН 7736207543, адрес: 119021, г. Москва, ул. Льва Толстого, д.16. Перечень данных: файлы </w:t>
            </w:r>
            <w:proofErr w:type="spellStart"/>
            <w:r w:rsidRPr="000B1E0A">
              <w:t>cookies</w:t>
            </w:r>
            <w:proofErr w:type="spellEnd"/>
            <w:r w:rsidRPr="000B1E0A">
              <w:t>.</w:t>
            </w:r>
          </w:p>
        </w:tc>
      </w:tr>
      <w:bookmarkEnd w:id="14"/>
    </w:tbl>
    <w:p w14:paraId="4613FC8D" w14:textId="77777777" w:rsidR="00884B2B" w:rsidRPr="008826EA" w:rsidRDefault="00884B2B" w:rsidP="00F43C1A">
      <w:pPr>
        <w:jc w:val="both"/>
      </w:pPr>
    </w:p>
    <w:p w14:paraId="62BDC8DA" w14:textId="6E142444" w:rsidR="00FE2D05" w:rsidRPr="008826EA" w:rsidRDefault="00192BD4" w:rsidP="00F43C1A">
      <w:pPr>
        <w:pStyle w:val="a3"/>
        <w:numPr>
          <w:ilvl w:val="1"/>
          <w:numId w:val="4"/>
        </w:numPr>
        <w:jc w:val="both"/>
      </w:pPr>
      <w:bookmarkStart w:id="15" w:name="_Hlk179806074"/>
      <w:r w:rsidRPr="008826EA">
        <w:t xml:space="preserve">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w:t>
      </w:r>
      <w:r w:rsidR="0022493C" w:rsidRPr="008826EA">
        <w:t xml:space="preserve">не осуществляется. Обработка указанных данных </w:t>
      </w:r>
      <w:r w:rsidRPr="008826EA">
        <w:t>допускается:</w:t>
      </w:r>
      <w:r w:rsidR="00FE2D05" w:rsidRPr="008826EA">
        <w:t xml:space="preserve"> </w:t>
      </w:r>
      <w:r w:rsidR="003F2797" w:rsidRPr="008826EA">
        <w:t xml:space="preserve">(1) </w:t>
      </w:r>
      <w:r w:rsidRPr="008826EA">
        <w:t>в случае, если субъект персональных данных дал согласие в письменной форме на обработку своих персональных данных;</w:t>
      </w:r>
      <w:r w:rsidR="00FE2D05" w:rsidRPr="008826EA">
        <w:t xml:space="preserve"> </w:t>
      </w:r>
      <w:r w:rsidR="003F2797" w:rsidRPr="008826EA">
        <w:t xml:space="preserve">(2) </w:t>
      </w:r>
      <w:r w:rsidRPr="008826EA">
        <w:t>в соответствии с законодательством о государственной социальной помощи, трудовым законодательством, пенсионным законодательством.</w:t>
      </w:r>
      <w:r w:rsidR="00FE2D05" w:rsidRPr="008826EA">
        <w:t xml:space="preserve"> </w:t>
      </w:r>
    </w:p>
    <w:bookmarkEnd w:id="15"/>
    <w:p w14:paraId="25CF4B88" w14:textId="77777777" w:rsidR="00FE2D05" w:rsidRPr="008826EA" w:rsidRDefault="00FE2D05" w:rsidP="00F43C1A">
      <w:pPr>
        <w:jc w:val="both"/>
      </w:pPr>
      <w:r w:rsidRPr="008826EA">
        <w:t xml:space="preserve"> </w:t>
      </w:r>
    </w:p>
    <w:p w14:paraId="3726A74D" w14:textId="0D7BD27B" w:rsidR="00FE2D05" w:rsidRPr="008826EA" w:rsidRDefault="00972226" w:rsidP="0022493C">
      <w:pPr>
        <w:pStyle w:val="1"/>
      </w:pPr>
      <w:bookmarkStart w:id="16" w:name="_Toc163499658"/>
      <w:bookmarkStart w:id="17" w:name="_Toc193823238"/>
      <w:r w:rsidRPr="008826EA">
        <w:t>У</w:t>
      </w:r>
      <w:r w:rsidR="00192BD4" w:rsidRPr="008826EA">
        <w:t>словия обработки персональных данных</w:t>
      </w:r>
      <w:bookmarkEnd w:id="16"/>
      <w:bookmarkEnd w:id="17"/>
      <w:r w:rsidR="00FE2D05" w:rsidRPr="008826EA">
        <w:t xml:space="preserve"> </w:t>
      </w:r>
    </w:p>
    <w:p w14:paraId="02EDA143" w14:textId="1B3C0586" w:rsidR="00FE2D05" w:rsidRPr="008826EA" w:rsidRDefault="00192BD4" w:rsidP="00F43C1A">
      <w:pPr>
        <w:pStyle w:val="a3"/>
        <w:numPr>
          <w:ilvl w:val="1"/>
          <w:numId w:val="4"/>
        </w:numPr>
        <w:jc w:val="both"/>
      </w:pPr>
      <w:r w:rsidRPr="008826EA">
        <w:t xml:space="preserve">Оператор осуществляет обработку персональных данных - операции, совершаемые с использованием средств автоматизации или без использования таких средств с </w:t>
      </w:r>
      <w:r w:rsidRPr="008826EA">
        <w:lastRenderedPageBreak/>
        <w:t>персональными данными, включая сбор, запись, систематизацию, накопление, хранение, уточнение (обновление, изменение), извлечение, использование, передачу,</w:t>
      </w:r>
      <w:r w:rsidR="00984797" w:rsidRPr="008826EA">
        <w:t xml:space="preserve"> распространение</w:t>
      </w:r>
      <w:r w:rsidR="00570804" w:rsidRPr="008826EA">
        <w:t xml:space="preserve"> (если предусмотрено формой согласия)</w:t>
      </w:r>
      <w:r w:rsidR="00984797" w:rsidRPr="008826EA">
        <w:t>,</w:t>
      </w:r>
      <w:r w:rsidRPr="008826EA">
        <w:t xml:space="preserve"> обезличивание, блокирование, удаление, уничтожение персональных данных.</w:t>
      </w:r>
      <w:r w:rsidR="00FE2D05" w:rsidRPr="008826EA">
        <w:t xml:space="preserve"> </w:t>
      </w:r>
    </w:p>
    <w:p w14:paraId="2E4091DA" w14:textId="2E767C58" w:rsidR="00FE2D05" w:rsidRPr="008826EA" w:rsidRDefault="00192BD4" w:rsidP="00F43C1A">
      <w:pPr>
        <w:pStyle w:val="a3"/>
        <w:numPr>
          <w:ilvl w:val="1"/>
          <w:numId w:val="4"/>
        </w:numPr>
        <w:jc w:val="both"/>
      </w:pPr>
      <w:r w:rsidRPr="008826EA">
        <w:t xml:space="preserve">Обработка персональных данных осуществляется с соблюдением принципов и правил, предусмотренных </w:t>
      </w:r>
      <w:r w:rsidR="00984797" w:rsidRPr="008826EA">
        <w:t>З</w:t>
      </w:r>
      <w:r w:rsidRPr="008826EA">
        <w:t>аконом.</w:t>
      </w:r>
      <w:r w:rsidR="00FE2D05" w:rsidRPr="008826EA">
        <w:t xml:space="preserve"> </w:t>
      </w:r>
    </w:p>
    <w:p w14:paraId="640C37DC" w14:textId="77777777" w:rsidR="00FE2D05" w:rsidRPr="008826EA" w:rsidRDefault="00192BD4" w:rsidP="00F43C1A">
      <w:pPr>
        <w:pStyle w:val="a3"/>
        <w:numPr>
          <w:ilvl w:val="1"/>
          <w:numId w:val="4"/>
        </w:numPr>
        <w:jc w:val="both"/>
      </w:pPr>
      <w:r w:rsidRPr="008826EA">
        <w:t>Обработка персональных данных оператором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w:t>
      </w:r>
      <w:r w:rsidR="00FE2D05" w:rsidRPr="008826EA">
        <w:t xml:space="preserve"> </w:t>
      </w:r>
    </w:p>
    <w:p w14:paraId="62FBA707" w14:textId="77777777" w:rsidR="00FE2D05" w:rsidRPr="008826EA" w:rsidRDefault="00192BD4" w:rsidP="00F43C1A">
      <w:pPr>
        <w:pStyle w:val="a3"/>
        <w:numPr>
          <w:ilvl w:val="1"/>
          <w:numId w:val="4"/>
        </w:numPr>
        <w:jc w:val="both"/>
      </w:pPr>
      <w:r w:rsidRPr="008826EA">
        <w:t xml:space="preserve">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sidRPr="008826EA">
        <w:t>поручителем</w:t>
      </w:r>
      <w:proofErr w:type="gramEnd"/>
      <w:r w:rsidRPr="008826EA">
        <w:t xml:space="preserve">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r w:rsidR="00FE2D05" w:rsidRPr="008826EA">
        <w:t xml:space="preserve"> </w:t>
      </w:r>
    </w:p>
    <w:p w14:paraId="1C94529A" w14:textId="0A90B48A" w:rsidR="00FE2D05" w:rsidRPr="008826EA" w:rsidRDefault="00192BD4" w:rsidP="00F43C1A">
      <w:pPr>
        <w:pStyle w:val="a3"/>
        <w:numPr>
          <w:ilvl w:val="1"/>
          <w:numId w:val="4"/>
        </w:numPr>
        <w:jc w:val="both"/>
      </w:pPr>
      <w:r w:rsidRPr="008826EA">
        <w:t>При осуществлении хранения персональных данных оператор персональных данных обязан использовать базы данных, находящиеся на территории Российской Федерации</w:t>
      </w:r>
      <w:r w:rsidR="00570804" w:rsidRPr="008826EA">
        <w:t>.</w:t>
      </w:r>
    </w:p>
    <w:p w14:paraId="65A4ADE7" w14:textId="77777777" w:rsidR="00FE2D05" w:rsidRPr="008826EA" w:rsidRDefault="00192BD4" w:rsidP="00F43C1A">
      <w:pPr>
        <w:pStyle w:val="a3"/>
        <w:numPr>
          <w:ilvl w:val="1"/>
          <w:numId w:val="4"/>
        </w:numPr>
        <w:jc w:val="both"/>
      </w:pPr>
      <w:r w:rsidRPr="008826EA">
        <w:t>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r w:rsidR="00FE2D05" w:rsidRPr="008826EA">
        <w:t xml:space="preserve"> </w:t>
      </w:r>
    </w:p>
    <w:p w14:paraId="01C57E2D" w14:textId="77777777" w:rsidR="00FE2D05" w:rsidRPr="008826EA" w:rsidRDefault="00192BD4" w:rsidP="00F43C1A">
      <w:pPr>
        <w:pStyle w:val="a3"/>
        <w:numPr>
          <w:ilvl w:val="1"/>
          <w:numId w:val="4"/>
        </w:numPr>
        <w:jc w:val="both"/>
      </w:pPr>
      <w:r w:rsidRPr="008826EA">
        <w:t>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w:t>
      </w:r>
      <w:r w:rsidR="00FE2D05" w:rsidRPr="008826EA">
        <w:t xml:space="preserve"> </w:t>
      </w:r>
    </w:p>
    <w:p w14:paraId="0A8B0F23" w14:textId="77777777" w:rsidR="00FE2D05" w:rsidRPr="008826EA" w:rsidRDefault="00192BD4" w:rsidP="00F43C1A">
      <w:pPr>
        <w:pStyle w:val="a3"/>
        <w:numPr>
          <w:ilvl w:val="1"/>
          <w:numId w:val="4"/>
        </w:numPr>
        <w:jc w:val="both"/>
      </w:pPr>
      <w:r w:rsidRPr="008826EA">
        <w:t>Оператор вправе поручить обработку персональных данных другому лицу на основании заключаемого с этим лицом договора, в том числе государственного или муниципального контракта.</w:t>
      </w:r>
      <w:r w:rsidR="00FE2D05" w:rsidRPr="008826EA">
        <w:t xml:space="preserve"> </w:t>
      </w:r>
    </w:p>
    <w:p w14:paraId="3DC0EF39" w14:textId="00F238C1" w:rsidR="00FE2D05" w:rsidRPr="008826EA" w:rsidRDefault="00192BD4" w:rsidP="00F43C1A">
      <w:pPr>
        <w:pStyle w:val="a3"/>
        <w:numPr>
          <w:ilvl w:val="1"/>
          <w:numId w:val="4"/>
        </w:numPr>
        <w:jc w:val="both"/>
      </w:pPr>
      <w:r w:rsidRPr="008826EA">
        <w:t xml:space="preserve">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r w:rsidR="00570804" w:rsidRPr="008826EA">
        <w:t>Законом</w:t>
      </w:r>
      <w:r w:rsidRPr="008826EA">
        <w:t>.</w:t>
      </w:r>
      <w:r w:rsidR="00FE2D05" w:rsidRPr="008826EA">
        <w:t xml:space="preserve"> </w:t>
      </w:r>
    </w:p>
    <w:p w14:paraId="5A9FBF32" w14:textId="77777777" w:rsidR="00FE2D05" w:rsidRPr="008826EA" w:rsidRDefault="00192BD4" w:rsidP="00F43C1A">
      <w:pPr>
        <w:pStyle w:val="a3"/>
        <w:numPr>
          <w:ilvl w:val="1"/>
          <w:numId w:val="4"/>
        </w:numPr>
        <w:jc w:val="both"/>
      </w:pPr>
      <w:r w:rsidRPr="008826EA">
        <w:t>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r w:rsidR="00FE2D05" w:rsidRPr="008826EA">
        <w:t xml:space="preserve"> </w:t>
      </w:r>
    </w:p>
    <w:p w14:paraId="3D165DBC" w14:textId="77777777" w:rsidR="00FE2D05" w:rsidRPr="008826EA" w:rsidRDefault="00192BD4" w:rsidP="00F43C1A">
      <w:pPr>
        <w:pStyle w:val="a3"/>
        <w:numPr>
          <w:ilvl w:val="1"/>
          <w:numId w:val="4"/>
        </w:numPr>
        <w:jc w:val="both"/>
      </w:pPr>
      <w:r w:rsidRPr="008826EA">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r w:rsidR="00FE2D05" w:rsidRPr="008826EA">
        <w:t xml:space="preserve"> </w:t>
      </w:r>
    </w:p>
    <w:p w14:paraId="6D8252F6" w14:textId="77777777" w:rsidR="00FE2D05" w:rsidRPr="008826EA" w:rsidRDefault="00192BD4" w:rsidP="00F43C1A">
      <w:pPr>
        <w:pStyle w:val="a3"/>
        <w:numPr>
          <w:ilvl w:val="1"/>
          <w:numId w:val="4"/>
        </w:numPr>
        <w:jc w:val="both"/>
      </w:pPr>
      <w:r w:rsidRPr="008826EA">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r w:rsidR="00FE2D05" w:rsidRPr="008826EA">
        <w:t xml:space="preserve"> </w:t>
      </w:r>
    </w:p>
    <w:p w14:paraId="101C9D87" w14:textId="20165B82" w:rsidR="00FE2D05" w:rsidRPr="008826EA" w:rsidRDefault="00192BD4" w:rsidP="00F43C1A">
      <w:pPr>
        <w:pStyle w:val="a3"/>
        <w:numPr>
          <w:ilvl w:val="1"/>
          <w:numId w:val="4"/>
        </w:numPr>
        <w:jc w:val="both"/>
      </w:pPr>
      <w:r w:rsidRPr="008826EA">
        <w:t xml:space="preserve">Оператор обязан принимать меры, необходимые и достаточные для обеспечения выполнения обязанностей, предусмотренных </w:t>
      </w:r>
      <w:r w:rsidR="00570804" w:rsidRPr="008826EA">
        <w:t>Законом</w:t>
      </w:r>
      <w:r w:rsidRPr="008826EA">
        <w:t xml:space="preserve"> и принятыми в соответствии с ним нормативными правовыми актами. Состав и перечень мер оператор определяет самостоятельно.</w:t>
      </w:r>
      <w:r w:rsidR="00FE2D05" w:rsidRPr="008826EA">
        <w:t xml:space="preserve"> </w:t>
      </w:r>
    </w:p>
    <w:p w14:paraId="4501C183" w14:textId="756C3A8D" w:rsidR="00FE2D05" w:rsidRPr="008826EA" w:rsidRDefault="00192BD4" w:rsidP="0096006A">
      <w:pPr>
        <w:pStyle w:val="a3"/>
        <w:numPr>
          <w:ilvl w:val="1"/>
          <w:numId w:val="4"/>
        </w:numPr>
        <w:ind w:left="851" w:hanging="567"/>
        <w:jc w:val="both"/>
      </w:pPr>
      <w:r w:rsidRPr="008826EA">
        <w:t>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sidR="00FE2D05" w:rsidRPr="008826EA">
        <w:t xml:space="preserve"> </w:t>
      </w:r>
    </w:p>
    <w:p w14:paraId="64D31E2D" w14:textId="682E1E41" w:rsidR="0096006A" w:rsidRPr="008826EA" w:rsidRDefault="0096006A" w:rsidP="0096006A">
      <w:pPr>
        <w:pStyle w:val="a3"/>
        <w:numPr>
          <w:ilvl w:val="1"/>
          <w:numId w:val="4"/>
        </w:numPr>
        <w:ind w:left="851" w:hanging="567"/>
        <w:jc w:val="both"/>
      </w:pPr>
      <w:r w:rsidRPr="008826EA">
        <w:lastRenderedPageBreak/>
        <w:t>Меры Оператора по защите персональных данных:</w:t>
      </w:r>
    </w:p>
    <w:p w14:paraId="123985E8" w14:textId="77777777" w:rsidR="0096006A" w:rsidRPr="008826EA" w:rsidRDefault="0096006A" w:rsidP="0096006A">
      <w:pPr>
        <w:pStyle w:val="a3"/>
        <w:numPr>
          <w:ilvl w:val="2"/>
          <w:numId w:val="4"/>
        </w:numPr>
        <w:ind w:hanging="798"/>
        <w:jc w:val="both"/>
      </w:pPr>
      <w:r w:rsidRPr="008826EA">
        <w:t xml:space="preserve">принимает меры, необходимые и достаточные для обеспечения выполнения требований законодательства Российской Федерации в области персональных данных; </w:t>
      </w:r>
    </w:p>
    <w:p w14:paraId="43D2DBCA" w14:textId="77777777" w:rsidR="0096006A" w:rsidRPr="008826EA" w:rsidRDefault="0096006A" w:rsidP="0096006A">
      <w:pPr>
        <w:pStyle w:val="a3"/>
        <w:numPr>
          <w:ilvl w:val="2"/>
          <w:numId w:val="4"/>
        </w:numPr>
        <w:ind w:hanging="798"/>
        <w:jc w:val="both"/>
      </w:pPr>
      <w:r w:rsidRPr="008826EA">
        <w:t xml:space="preserve">принимает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0B46AB4E" w14:textId="77777777" w:rsidR="0096006A" w:rsidRPr="008826EA" w:rsidRDefault="0096006A" w:rsidP="0096006A">
      <w:pPr>
        <w:pStyle w:val="a3"/>
        <w:numPr>
          <w:ilvl w:val="2"/>
          <w:numId w:val="4"/>
        </w:numPr>
        <w:ind w:hanging="798"/>
        <w:jc w:val="both"/>
      </w:pPr>
      <w:r w:rsidRPr="008826EA">
        <w:t xml:space="preserve">назначает лицо, ответственное за организацию обработки персональных данных; </w:t>
      </w:r>
    </w:p>
    <w:p w14:paraId="3126776C" w14:textId="77777777" w:rsidR="0096006A" w:rsidRPr="008826EA" w:rsidRDefault="0096006A" w:rsidP="0096006A">
      <w:pPr>
        <w:pStyle w:val="a3"/>
        <w:numPr>
          <w:ilvl w:val="2"/>
          <w:numId w:val="4"/>
        </w:numPr>
        <w:ind w:hanging="798"/>
        <w:jc w:val="both"/>
      </w:pPr>
      <w:r w:rsidRPr="008826EA">
        <w:t xml:space="preserve">издает локальные нормативные акты, определяющие политику и вопросы обработки и защиты персональных данных; </w:t>
      </w:r>
    </w:p>
    <w:p w14:paraId="2BC04AE5" w14:textId="09D92B5B" w:rsidR="0096006A" w:rsidRPr="008826EA" w:rsidRDefault="0096006A" w:rsidP="0096006A">
      <w:pPr>
        <w:pStyle w:val="a3"/>
        <w:numPr>
          <w:ilvl w:val="2"/>
          <w:numId w:val="4"/>
        </w:numPr>
        <w:ind w:hanging="798"/>
        <w:jc w:val="both"/>
      </w:pPr>
      <w:r w:rsidRPr="008826EA">
        <w:t xml:space="preserve">осуществляет ознакомление работников </w:t>
      </w:r>
      <w:r w:rsidR="00B13044" w:rsidRPr="008826EA">
        <w:t>Оператора</w:t>
      </w:r>
      <w:r w:rsidRPr="008826EA">
        <w:t xml:space="preserve">, её филиалов и представительств, непосредственно осуществляющих обработку персональных данных, с положениями законодательства Российской Федерации в области персональных данных, в том числе требованиями к защите персональных данных, и обучение указанных работников; </w:t>
      </w:r>
    </w:p>
    <w:p w14:paraId="0B05F2CF" w14:textId="77777777" w:rsidR="0096006A" w:rsidRPr="008826EA" w:rsidRDefault="0096006A" w:rsidP="0096006A">
      <w:pPr>
        <w:pStyle w:val="a3"/>
        <w:numPr>
          <w:ilvl w:val="2"/>
          <w:numId w:val="4"/>
        </w:numPr>
        <w:ind w:hanging="798"/>
        <w:jc w:val="both"/>
      </w:pPr>
      <w:r w:rsidRPr="008826EA">
        <w:t xml:space="preserve">публикует или иным образом обеспечивает неограниченный доступ к настоящей Политике; </w:t>
      </w:r>
    </w:p>
    <w:p w14:paraId="7E40AAD7" w14:textId="77777777" w:rsidR="0096006A" w:rsidRPr="008826EA" w:rsidRDefault="0096006A" w:rsidP="0096006A">
      <w:pPr>
        <w:pStyle w:val="a3"/>
        <w:numPr>
          <w:ilvl w:val="2"/>
          <w:numId w:val="4"/>
        </w:numPr>
        <w:ind w:hanging="798"/>
        <w:jc w:val="both"/>
      </w:pPr>
      <w:r w:rsidRPr="008826EA">
        <w:t xml:space="preserve">сообщает в установленном порядке субъектам персональных данных или их представителям информацию о наличии персональных данных, относящихся к соответствующим субъектам, предоставляет возможность ознакомления с этими персональными данными при обращении и (или) поступлении запросов указанных субъектов персональных данных или их представителей, если иное не установлено законодательством Российской Федерации; </w:t>
      </w:r>
    </w:p>
    <w:p w14:paraId="11E6EA6D" w14:textId="77777777" w:rsidR="0096006A" w:rsidRPr="008826EA" w:rsidRDefault="0096006A" w:rsidP="0096006A">
      <w:pPr>
        <w:pStyle w:val="a3"/>
        <w:numPr>
          <w:ilvl w:val="2"/>
          <w:numId w:val="4"/>
        </w:numPr>
        <w:ind w:hanging="798"/>
        <w:jc w:val="both"/>
      </w:pPr>
      <w:r w:rsidRPr="008826EA">
        <w:t xml:space="preserve">прекращает обработку и уничтожает персональные данные в случаях, предусмотренных законодательством Российской Федерации в области персональных данных; </w:t>
      </w:r>
    </w:p>
    <w:p w14:paraId="62BC15DC" w14:textId="77777777" w:rsidR="0096006A" w:rsidRPr="008826EA" w:rsidRDefault="0096006A" w:rsidP="0096006A">
      <w:pPr>
        <w:pStyle w:val="a3"/>
        <w:numPr>
          <w:ilvl w:val="2"/>
          <w:numId w:val="4"/>
        </w:numPr>
        <w:ind w:hanging="798"/>
        <w:jc w:val="both"/>
      </w:pPr>
      <w:r w:rsidRPr="008826EA">
        <w:t>устанавливает режим конфиденциальности в отношении информации, содержащей персональные данные, заключает со своими контрагентами соглашения о нераспространении такой информации;</w:t>
      </w:r>
    </w:p>
    <w:p w14:paraId="649F96F3" w14:textId="77777777" w:rsidR="0096006A" w:rsidRPr="008826EA" w:rsidRDefault="0096006A" w:rsidP="0096006A">
      <w:pPr>
        <w:pStyle w:val="a3"/>
        <w:numPr>
          <w:ilvl w:val="2"/>
          <w:numId w:val="4"/>
        </w:numPr>
        <w:ind w:hanging="798"/>
        <w:jc w:val="both"/>
      </w:pPr>
      <w:r w:rsidRPr="008826EA">
        <w:t>совершает иные действия, предусмотренные законодательством Российской Федерации в области персональных данных.</w:t>
      </w:r>
    </w:p>
    <w:p w14:paraId="1CCB24A0" w14:textId="31D08A45" w:rsidR="0096006A" w:rsidRPr="008826EA" w:rsidRDefault="0096006A" w:rsidP="0096006A">
      <w:pPr>
        <w:pStyle w:val="a3"/>
        <w:numPr>
          <w:ilvl w:val="1"/>
          <w:numId w:val="4"/>
        </w:numPr>
        <w:jc w:val="both"/>
      </w:pPr>
      <w:r w:rsidRPr="008826EA">
        <w:t xml:space="preserve">Обработка персональных данных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Источником получения персональных данных является Субъект </w:t>
      </w:r>
      <w:proofErr w:type="spellStart"/>
      <w:r w:rsidRPr="008826EA">
        <w:t>ПДн</w:t>
      </w:r>
      <w:proofErr w:type="spellEnd"/>
      <w:r w:rsidRPr="008826EA">
        <w:t xml:space="preserve"> и/или иное лицо, передающее данные по поручению Субъекта.</w:t>
      </w:r>
    </w:p>
    <w:p w14:paraId="3848C68C" w14:textId="0BCC96E1" w:rsidR="0096006A" w:rsidRPr="008826EA" w:rsidRDefault="0096006A" w:rsidP="0096006A">
      <w:pPr>
        <w:pStyle w:val="a3"/>
        <w:numPr>
          <w:ilvl w:val="1"/>
          <w:numId w:val="4"/>
        </w:numPr>
        <w:jc w:val="both"/>
      </w:pPr>
      <w:r w:rsidRPr="008826EA">
        <w:t xml:space="preserve">В случае, если субъект персональных данных отказывается предоставить согласие на обработку его персональных данных, </w:t>
      </w:r>
      <w:r w:rsidR="007641BB" w:rsidRPr="008826EA">
        <w:t xml:space="preserve">заключение с ним договоров является </w:t>
      </w:r>
      <w:r w:rsidRPr="008826EA">
        <w:t>невозможн</w:t>
      </w:r>
      <w:r w:rsidR="007641BB" w:rsidRPr="008826EA">
        <w:t>ым</w:t>
      </w:r>
      <w:r w:rsidRPr="008826EA">
        <w:t xml:space="preserve">. В случае </w:t>
      </w:r>
      <w:r w:rsidR="007641BB" w:rsidRPr="008826EA">
        <w:t xml:space="preserve">отзыва </w:t>
      </w:r>
      <w:r w:rsidRPr="008826EA">
        <w:t xml:space="preserve">согласия на обработку персональных данных </w:t>
      </w:r>
      <w:r w:rsidR="007641BB" w:rsidRPr="008826EA">
        <w:t>исполнение договора с субъектом</w:t>
      </w:r>
      <w:r w:rsidRPr="008826EA">
        <w:t xml:space="preserve"> приостанавливается.</w:t>
      </w:r>
    </w:p>
    <w:p w14:paraId="5AF5BA15" w14:textId="64DCCB68" w:rsidR="0096006A" w:rsidRPr="008826EA" w:rsidRDefault="0096006A" w:rsidP="0096006A">
      <w:pPr>
        <w:pStyle w:val="a3"/>
        <w:numPr>
          <w:ilvl w:val="1"/>
          <w:numId w:val="4"/>
        </w:numPr>
        <w:jc w:val="both"/>
      </w:pPr>
      <w:r w:rsidRPr="008826EA">
        <w:t xml:space="preserve">Обработка персональных данных возможна без согласия субъекта персональных данных на обработку его персональных данных, если она необходима для целей исполнения договора, стороной которого либо </w:t>
      </w:r>
      <w:proofErr w:type="gramStart"/>
      <w:r w:rsidRPr="008826EA">
        <w:t>выгодоприобретателем</w:t>
      </w:r>
      <w:proofErr w:type="gramEnd"/>
      <w:r w:rsidRPr="008826EA">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w:t>
      </w:r>
    </w:p>
    <w:p w14:paraId="6A7400FD" w14:textId="196F6D0D" w:rsidR="0096006A" w:rsidRPr="008826EA" w:rsidRDefault="007641BB" w:rsidP="0096006A">
      <w:pPr>
        <w:pStyle w:val="a3"/>
        <w:numPr>
          <w:ilvl w:val="1"/>
          <w:numId w:val="4"/>
        </w:numPr>
        <w:jc w:val="both"/>
      </w:pPr>
      <w:r w:rsidRPr="008826EA">
        <w:t>Оператор</w:t>
      </w:r>
      <w:r w:rsidR="0096006A" w:rsidRPr="008826EA">
        <w:t xml:space="preserve"> вправе поручить обработку персональных данных другому лицу на основании заключаемого с этим лицом договора</w:t>
      </w:r>
      <w:r w:rsidRPr="008826EA">
        <w:t xml:space="preserve"> и/или передать персональные данные в соответствии с текстом согласия на обработку персональных данных.</w:t>
      </w:r>
    </w:p>
    <w:p w14:paraId="6F6991C2" w14:textId="77777777" w:rsidR="00FE2D05" w:rsidRPr="008826EA" w:rsidRDefault="00FE2D05" w:rsidP="00F43C1A">
      <w:pPr>
        <w:jc w:val="both"/>
      </w:pPr>
      <w:r w:rsidRPr="008826EA">
        <w:t xml:space="preserve"> </w:t>
      </w:r>
    </w:p>
    <w:p w14:paraId="27782393" w14:textId="247C96AA" w:rsidR="00FE2D05" w:rsidRPr="008826EA" w:rsidRDefault="00972226" w:rsidP="009E0D63">
      <w:pPr>
        <w:pStyle w:val="1"/>
      </w:pPr>
      <w:bookmarkStart w:id="18" w:name="_Toc163499659"/>
      <w:bookmarkStart w:id="19" w:name="_Toc193823239"/>
      <w:r w:rsidRPr="008826EA">
        <w:t>Б</w:t>
      </w:r>
      <w:r w:rsidR="00192BD4" w:rsidRPr="008826EA">
        <w:t>иометрически</w:t>
      </w:r>
      <w:r w:rsidRPr="008826EA">
        <w:t xml:space="preserve">е </w:t>
      </w:r>
      <w:r w:rsidR="00192BD4" w:rsidRPr="008826EA">
        <w:t>персональны</w:t>
      </w:r>
      <w:r w:rsidRPr="008826EA">
        <w:t xml:space="preserve">е </w:t>
      </w:r>
      <w:r w:rsidR="00192BD4" w:rsidRPr="008826EA">
        <w:t>данны</w:t>
      </w:r>
      <w:r w:rsidRPr="008826EA">
        <w:t>е</w:t>
      </w:r>
      <w:bookmarkEnd w:id="18"/>
      <w:bookmarkEnd w:id="19"/>
    </w:p>
    <w:p w14:paraId="6E91E85E" w14:textId="77777777" w:rsidR="00FE2D05" w:rsidRPr="008826EA" w:rsidRDefault="00192BD4" w:rsidP="00F43C1A">
      <w:pPr>
        <w:pStyle w:val="a3"/>
        <w:numPr>
          <w:ilvl w:val="1"/>
          <w:numId w:val="4"/>
        </w:numPr>
        <w:jc w:val="both"/>
      </w:pPr>
      <w:bookmarkStart w:id="20" w:name="_Hlk179806165"/>
      <w:r w:rsidRPr="008826EA">
        <w:t>К биометрическим персональным данным относятся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r w:rsidR="00FE2D05" w:rsidRPr="008826EA">
        <w:t xml:space="preserve"> </w:t>
      </w:r>
    </w:p>
    <w:p w14:paraId="1896C542" w14:textId="5EE54413" w:rsidR="00FE2D05" w:rsidRPr="008826EA" w:rsidRDefault="00192BD4" w:rsidP="00F43C1A">
      <w:pPr>
        <w:pStyle w:val="a3"/>
        <w:numPr>
          <w:ilvl w:val="1"/>
          <w:numId w:val="4"/>
        </w:numPr>
        <w:jc w:val="both"/>
      </w:pPr>
      <w:r w:rsidRPr="008826EA">
        <w:t xml:space="preserve">Обработка биометрических персональных данных </w:t>
      </w:r>
      <w:r w:rsidR="00AD13DA" w:rsidRPr="008826EA">
        <w:t>Оператором не осуществляется</w:t>
      </w:r>
      <w:r w:rsidRPr="008826EA">
        <w:t>.</w:t>
      </w:r>
      <w:r w:rsidR="00FE2D05" w:rsidRPr="008826EA">
        <w:t xml:space="preserve"> </w:t>
      </w:r>
    </w:p>
    <w:bookmarkEnd w:id="20"/>
    <w:p w14:paraId="0F183C34" w14:textId="7B0F978F" w:rsidR="00FE2D05" w:rsidRPr="008826EA" w:rsidRDefault="00FE2D05" w:rsidP="00F43C1A">
      <w:pPr>
        <w:jc w:val="both"/>
      </w:pPr>
    </w:p>
    <w:p w14:paraId="1665EB9F" w14:textId="7023F859" w:rsidR="00FE2D05" w:rsidRPr="008826EA" w:rsidRDefault="00192BD4" w:rsidP="009E0D63">
      <w:pPr>
        <w:pStyle w:val="1"/>
      </w:pPr>
      <w:bookmarkStart w:id="21" w:name="_Toc163499660"/>
      <w:bookmarkStart w:id="22" w:name="_Toc193823240"/>
      <w:r w:rsidRPr="008826EA">
        <w:lastRenderedPageBreak/>
        <w:t>Актуализация, исправление, удаление персональных данных</w:t>
      </w:r>
      <w:bookmarkEnd w:id="21"/>
      <w:bookmarkEnd w:id="22"/>
    </w:p>
    <w:p w14:paraId="0CC145A5" w14:textId="6AA4CF58" w:rsidR="00FE2D05" w:rsidRPr="008826EA" w:rsidRDefault="00192BD4" w:rsidP="00F43C1A">
      <w:pPr>
        <w:pStyle w:val="a3"/>
        <w:numPr>
          <w:ilvl w:val="1"/>
          <w:numId w:val="4"/>
        </w:numPr>
        <w:jc w:val="both"/>
      </w:pPr>
      <w:r w:rsidRPr="008826EA">
        <w:t xml:space="preserve">Оператор обязан сообщить в порядке, предусмотренном </w:t>
      </w:r>
      <w:r w:rsidR="00570804" w:rsidRPr="008826EA">
        <w:t>Законом</w:t>
      </w:r>
      <w:r w:rsidRPr="008826EA">
        <w:t>,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r w:rsidR="00FE2D05" w:rsidRPr="008826EA">
        <w:t xml:space="preserve"> </w:t>
      </w:r>
    </w:p>
    <w:p w14:paraId="3767FFF4" w14:textId="77777777" w:rsidR="00FE2D05" w:rsidRPr="008826EA" w:rsidRDefault="00192BD4" w:rsidP="00F43C1A">
      <w:pPr>
        <w:pStyle w:val="a3"/>
        <w:numPr>
          <w:ilvl w:val="1"/>
          <w:numId w:val="4"/>
        </w:numPr>
        <w:jc w:val="both"/>
      </w:pPr>
      <w:r w:rsidRPr="008826EA">
        <w:t>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r w:rsidR="00FE2D05" w:rsidRPr="008826EA">
        <w:t xml:space="preserve"> </w:t>
      </w:r>
    </w:p>
    <w:p w14:paraId="5A45FE87" w14:textId="77777777" w:rsidR="00FE2D05" w:rsidRPr="008826EA" w:rsidRDefault="00192BD4" w:rsidP="00F43C1A">
      <w:pPr>
        <w:pStyle w:val="a3"/>
        <w:numPr>
          <w:ilvl w:val="1"/>
          <w:numId w:val="4"/>
        </w:numPr>
        <w:jc w:val="both"/>
      </w:pPr>
      <w:r w:rsidRPr="008826EA">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r w:rsidR="00FE2D05" w:rsidRPr="008826EA">
        <w:t xml:space="preserve"> </w:t>
      </w:r>
    </w:p>
    <w:p w14:paraId="70490EE4" w14:textId="77777777" w:rsidR="00FE2D05" w:rsidRPr="008826EA" w:rsidRDefault="00192BD4" w:rsidP="00F43C1A">
      <w:pPr>
        <w:pStyle w:val="a3"/>
        <w:numPr>
          <w:ilvl w:val="1"/>
          <w:numId w:val="4"/>
        </w:numPr>
        <w:jc w:val="both"/>
      </w:pPr>
      <w:r w:rsidRPr="008826EA">
        <w:t>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w:t>
      </w:r>
      <w:r w:rsidR="00FE2D05" w:rsidRPr="008826EA">
        <w:t xml:space="preserve"> </w:t>
      </w:r>
    </w:p>
    <w:p w14:paraId="02454FB2" w14:textId="20363AC4" w:rsidR="00FE2D05" w:rsidRPr="008826EA" w:rsidRDefault="00192BD4" w:rsidP="00F43C1A">
      <w:pPr>
        <w:pStyle w:val="a3"/>
        <w:numPr>
          <w:ilvl w:val="2"/>
          <w:numId w:val="4"/>
        </w:numPr>
        <w:jc w:val="both"/>
      </w:pPr>
      <w:r w:rsidRPr="008826EA">
        <w:t>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w:t>
      </w:r>
      <w:r w:rsidR="00FE2D05" w:rsidRPr="008826EA">
        <w:t xml:space="preserve"> </w:t>
      </w:r>
    </w:p>
    <w:p w14:paraId="37BCA277" w14:textId="5B7947BE" w:rsidR="00FE2D05" w:rsidRPr="008826EA" w:rsidRDefault="00192BD4" w:rsidP="00F43C1A">
      <w:pPr>
        <w:pStyle w:val="a3"/>
        <w:numPr>
          <w:ilvl w:val="2"/>
          <w:numId w:val="4"/>
        </w:numPr>
        <w:jc w:val="both"/>
      </w:pPr>
      <w:r w:rsidRPr="008826EA">
        <w:t>в случае отзыва субъектом персональных данных согласия на обработку его персональных данных;</w:t>
      </w:r>
      <w:r w:rsidR="00FE2D05" w:rsidRPr="008826EA">
        <w:t xml:space="preserve"> </w:t>
      </w:r>
    </w:p>
    <w:p w14:paraId="5D3135A8" w14:textId="77777777" w:rsidR="00D36C24" w:rsidRDefault="00192BD4" w:rsidP="00F43C1A">
      <w:pPr>
        <w:pStyle w:val="a3"/>
        <w:numPr>
          <w:ilvl w:val="2"/>
          <w:numId w:val="4"/>
        </w:numPr>
        <w:jc w:val="both"/>
      </w:pPr>
      <w:r w:rsidRPr="008826EA">
        <w:t xml:space="preserve">в случае достижения цели обработки персональных данных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w:t>
      </w:r>
    </w:p>
    <w:p w14:paraId="3AA7059D" w14:textId="6BE577C8" w:rsidR="00234B32" w:rsidRDefault="00192BD4" w:rsidP="00F43C1A">
      <w:pPr>
        <w:pStyle w:val="a3"/>
        <w:numPr>
          <w:ilvl w:val="2"/>
          <w:numId w:val="4"/>
        </w:numPr>
        <w:jc w:val="both"/>
      </w:pPr>
      <w:r w:rsidRPr="008826EA">
        <w:t>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6244BF33" w14:textId="5B54517F" w:rsidR="001F2066" w:rsidRPr="008826EA" w:rsidRDefault="001F2066" w:rsidP="001F2066">
      <w:pPr>
        <w:pStyle w:val="a3"/>
        <w:numPr>
          <w:ilvl w:val="1"/>
          <w:numId w:val="4"/>
        </w:numPr>
        <w:jc w:val="both"/>
      </w:pPr>
      <w:bookmarkStart w:id="23" w:name="_Hlk193823809"/>
      <w:r>
        <w:t>Удаление и уничтожение персональных данных осуществляется</w:t>
      </w:r>
      <w:r w:rsidR="003E5B44">
        <w:t xml:space="preserve"> уполномоченным работником Оператора</w:t>
      </w:r>
      <w:r>
        <w:t xml:space="preserve"> в порядке, установленном действующим законодательством для соответствующего вида информационной системы персональных данных.</w:t>
      </w:r>
      <w:r w:rsidR="003E5B44">
        <w:t xml:space="preserve"> Документальным подтверждением уничтожения персональных данных является соответствующий акт. После утверждения акта персональные данные подлежат уничтожению встроенными средствами информационной среды и/или посредством уничтожения носителей.</w:t>
      </w:r>
    </w:p>
    <w:bookmarkEnd w:id="23"/>
    <w:p w14:paraId="6B42C412" w14:textId="77777777" w:rsidR="00672EBC" w:rsidRPr="008826EA" w:rsidRDefault="00672EBC" w:rsidP="00F43C1A">
      <w:pPr>
        <w:jc w:val="both"/>
      </w:pPr>
    </w:p>
    <w:p w14:paraId="18427C4C" w14:textId="4E4133BA" w:rsidR="00672EBC" w:rsidRPr="008826EA" w:rsidRDefault="00672EBC" w:rsidP="000F7ADD">
      <w:pPr>
        <w:pStyle w:val="1"/>
      </w:pPr>
      <w:bookmarkStart w:id="24" w:name="_Toc163499661"/>
      <w:bookmarkStart w:id="25" w:name="_Toc193823241"/>
      <w:r w:rsidRPr="008826EA">
        <w:t>Порядок обработки персональных данных</w:t>
      </w:r>
      <w:bookmarkEnd w:id="24"/>
      <w:bookmarkEnd w:id="25"/>
    </w:p>
    <w:p w14:paraId="2F77CC72" w14:textId="79E9952B" w:rsidR="00672EBC" w:rsidRPr="008826EA" w:rsidRDefault="00672EBC" w:rsidP="00F43C1A">
      <w:pPr>
        <w:pStyle w:val="a3"/>
        <w:numPr>
          <w:ilvl w:val="1"/>
          <w:numId w:val="4"/>
        </w:numPr>
        <w:jc w:val="both"/>
      </w:pPr>
      <w:r w:rsidRPr="008826EA">
        <w:t>Источником получения персональных данных является Субъект</w:t>
      </w:r>
      <w:r w:rsidR="00991FE4" w:rsidRPr="008826EA">
        <w:rPr>
          <w:sz w:val="24"/>
          <w:szCs w:val="24"/>
        </w:rPr>
        <w:t xml:space="preserve"> </w:t>
      </w:r>
      <w:proofErr w:type="spellStart"/>
      <w:r w:rsidR="00991FE4" w:rsidRPr="008826EA">
        <w:rPr>
          <w:sz w:val="24"/>
          <w:szCs w:val="24"/>
        </w:rPr>
        <w:t>ПДн</w:t>
      </w:r>
      <w:proofErr w:type="spellEnd"/>
      <w:r w:rsidR="00991FE4" w:rsidRPr="008826EA">
        <w:rPr>
          <w:sz w:val="24"/>
          <w:szCs w:val="24"/>
        </w:rPr>
        <w:t xml:space="preserve"> и/или иное лицо, передающее данные по поручению Субъекта</w:t>
      </w:r>
      <w:r w:rsidRPr="008826EA">
        <w:t>.</w:t>
      </w:r>
    </w:p>
    <w:p w14:paraId="21EAFB25" w14:textId="77777777" w:rsidR="00672EBC" w:rsidRPr="008826EA" w:rsidRDefault="00672EBC" w:rsidP="00F43C1A">
      <w:pPr>
        <w:pStyle w:val="a3"/>
        <w:numPr>
          <w:ilvl w:val="1"/>
          <w:numId w:val="4"/>
        </w:numPr>
        <w:jc w:val="both"/>
      </w:pPr>
      <w:r w:rsidRPr="008826EA">
        <w:lastRenderedPageBreak/>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4EB18A17" w14:textId="77777777" w:rsidR="00672EBC" w:rsidRPr="008826EA" w:rsidRDefault="00672EBC" w:rsidP="00F43C1A">
      <w:pPr>
        <w:pStyle w:val="a3"/>
        <w:numPr>
          <w:ilvl w:val="1"/>
          <w:numId w:val="4"/>
        </w:numPr>
        <w:jc w:val="both"/>
      </w:pPr>
      <w:r w:rsidRPr="008826EA">
        <w:t xml:space="preserve">Оператор обеспечивает сохранность персональных данных и принимает все возможные меры, исключающие доступ к персональным данным неуполномоченных лиц. </w:t>
      </w:r>
    </w:p>
    <w:p w14:paraId="2E0AE047" w14:textId="005E73D7" w:rsidR="00672EBC" w:rsidRPr="008826EA" w:rsidRDefault="00672EBC" w:rsidP="00F43C1A">
      <w:pPr>
        <w:pStyle w:val="a3"/>
        <w:numPr>
          <w:ilvl w:val="1"/>
          <w:numId w:val="4"/>
        </w:numPr>
        <w:jc w:val="both"/>
      </w:pPr>
      <w:r w:rsidRPr="008826EA">
        <w:t xml:space="preserve">В случае выявления неточностей в персональных данных, Пользователь может актуализировать их путем направления Оператору уведомление на адрес электронной почты Оператора. </w:t>
      </w:r>
    </w:p>
    <w:p w14:paraId="724AC56D" w14:textId="4E5F1C49" w:rsidR="00672EBC" w:rsidRPr="008826EA" w:rsidRDefault="008349D6" w:rsidP="00F43C1A">
      <w:pPr>
        <w:pStyle w:val="a3"/>
        <w:numPr>
          <w:ilvl w:val="1"/>
          <w:numId w:val="4"/>
        </w:numPr>
        <w:jc w:val="both"/>
      </w:pPr>
      <w:bookmarkStart w:id="26" w:name="_Hlk193824015"/>
      <w:bookmarkStart w:id="27" w:name="_Hlk193822963"/>
      <w:r w:rsidRPr="008826EA">
        <w:t>Обработка</w:t>
      </w:r>
      <w:r w:rsidR="00672EBC" w:rsidRPr="008826EA">
        <w:t xml:space="preserve"> персональных данных </w:t>
      </w:r>
      <w:r w:rsidRPr="008826EA">
        <w:t xml:space="preserve">осуществляется в течение </w:t>
      </w:r>
      <w:r w:rsidR="00C03732">
        <w:t xml:space="preserve">10 лет с момента начала обработки персональных данных, но в любом случае не менее </w:t>
      </w:r>
      <w:r w:rsidR="00570804" w:rsidRPr="008826EA">
        <w:t>следующих сроков</w:t>
      </w:r>
      <w:r w:rsidR="00672EBC" w:rsidRPr="008826EA">
        <w:t>:</w:t>
      </w:r>
    </w:p>
    <w:bookmarkEnd w:id="26"/>
    <w:p w14:paraId="45CBE992" w14:textId="77777777" w:rsidR="00570804" w:rsidRPr="001478B2" w:rsidRDefault="00570804" w:rsidP="00570804">
      <w:pPr>
        <w:pStyle w:val="a3"/>
        <w:numPr>
          <w:ilvl w:val="2"/>
          <w:numId w:val="4"/>
        </w:numPr>
        <w:jc w:val="both"/>
      </w:pPr>
      <w:r w:rsidRPr="001478B2">
        <w:t xml:space="preserve">Заключение и исполнение договора (п.5 ч.1 ст.6 ФЗ 152-ФЗ) - обработка персональных данных осуществляется в течение всего срока действия договора между субъектом и оператором. </w:t>
      </w:r>
    </w:p>
    <w:p w14:paraId="06D4C192" w14:textId="0617334E" w:rsidR="00570804" w:rsidRPr="001478B2" w:rsidRDefault="00570804" w:rsidP="00570804">
      <w:pPr>
        <w:pStyle w:val="a3"/>
        <w:numPr>
          <w:ilvl w:val="2"/>
          <w:numId w:val="4"/>
        </w:numPr>
        <w:jc w:val="both"/>
      </w:pPr>
      <w:r w:rsidRPr="001478B2">
        <w:t xml:space="preserve"> Согласие на обработку персональ</w:t>
      </w:r>
      <w:bookmarkStart w:id="28" w:name="_GoBack"/>
      <w:bookmarkEnd w:id="28"/>
      <w:r w:rsidRPr="001478B2">
        <w:t xml:space="preserve">ных данных (п.1 ч.1 ст.6 ФЗ 152-ФЗ) - обработка персональных данных осуществляется до момента отзыва субъектом согласия на обработку персональных данных. </w:t>
      </w:r>
    </w:p>
    <w:p w14:paraId="795FBB87" w14:textId="7D3DE197" w:rsidR="00570804" w:rsidRPr="001478B2" w:rsidRDefault="00570804" w:rsidP="00570804">
      <w:pPr>
        <w:pStyle w:val="a3"/>
        <w:numPr>
          <w:ilvl w:val="2"/>
          <w:numId w:val="4"/>
        </w:numPr>
        <w:jc w:val="both"/>
      </w:pPr>
      <w:r w:rsidRPr="001478B2">
        <w:t xml:space="preserve">Исполнение законных обязанностей оператора </w:t>
      </w:r>
      <w:proofErr w:type="spellStart"/>
      <w:r w:rsidRPr="001478B2">
        <w:t>ПДн</w:t>
      </w:r>
      <w:proofErr w:type="spellEnd"/>
      <w:r w:rsidRPr="001478B2">
        <w:t xml:space="preserve"> (п.2 ч.1 ст.6 ФЗ 152-ФЗ) - обработка персональных данных осуществляется до момента ликвидации Оператора</w:t>
      </w:r>
      <w:r w:rsidR="007236D0" w:rsidRPr="001478B2">
        <w:t xml:space="preserve"> или прекращения соответствующего обязательства (что наступит ранее)</w:t>
      </w:r>
      <w:r w:rsidRPr="001478B2">
        <w:t xml:space="preserve">. </w:t>
      </w:r>
    </w:p>
    <w:p w14:paraId="5C58573C" w14:textId="44FB9578" w:rsidR="007236D0" w:rsidRPr="001478B2" w:rsidRDefault="00570804" w:rsidP="007236D0">
      <w:pPr>
        <w:pStyle w:val="a3"/>
        <w:numPr>
          <w:ilvl w:val="2"/>
          <w:numId w:val="4"/>
        </w:numPr>
        <w:jc w:val="both"/>
      </w:pPr>
      <w:r w:rsidRPr="001478B2">
        <w:t>Осуществление прав и законных интересов оператора (п.7 ч.1 ст.6 ФЗ 152-ФЗ) - обработка персональных данных осуществляется до момента ликвидации Оператора</w:t>
      </w:r>
      <w:r w:rsidR="007236D0" w:rsidRPr="001478B2">
        <w:t xml:space="preserve"> или прекращения соответствующего права (что наступит ранее). </w:t>
      </w:r>
    </w:p>
    <w:bookmarkEnd w:id="27"/>
    <w:p w14:paraId="33BC4BE8" w14:textId="48275D33" w:rsidR="00FB3CDC" w:rsidRPr="008826EA" w:rsidRDefault="008349D6" w:rsidP="003E5B44">
      <w:pPr>
        <w:pStyle w:val="a3"/>
        <w:numPr>
          <w:ilvl w:val="1"/>
          <w:numId w:val="4"/>
        </w:numPr>
        <w:jc w:val="both"/>
      </w:pPr>
      <w:r w:rsidRPr="008826EA">
        <w:t>Субъект</w:t>
      </w:r>
      <w:r w:rsidR="00672EBC" w:rsidRPr="008826EA">
        <w:t xml:space="preserve">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w:t>
      </w:r>
      <w:r w:rsidR="00FB3CDC" w:rsidRPr="008826EA">
        <w:t xml:space="preserve"> Оператор прекратит обработку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p>
    <w:p w14:paraId="0B054AB7" w14:textId="413B219D" w:rsidR="00C65CC8" w:rsidRPr="008826EA" w:rsidRDefault="00C65CC8" w:rsidP="00F43C1A">
      <w:pPr>
        <w:pStyle w:val="a3"/>
        <w:numPr>
          <w:ilvl w:val="1"/>
          <w:numId w:val="4"/>
        </w:numPr>
        <w:jc w:val="both"/>
      </w:pPr>
      <w:r w:rsidRPr="008826EA">
        <w:t xml:space="preserve">При сборе персональных данных, в том числе посредством информационно-телекоммуникационной сети </w:t>
      </w:r>
      <w:r w:rsidR="00082BD3" w:rsidRPr="008826EA">
        <w:t>«</w:t>
      </w:r>
      <w:r w:rsidRPr="008826EA">
        <w:t>Интернет</w:t>
      </w:r>
      <w:r w:rsidR="00082BD3" w:rsidRPr="008826EA">
        <w:t>»</w:t>
      </w:r>
      <w:r w:rsidRPr="008826EA">
        <w:t>,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5AFC3138" w14:textId="77777777" w:rsidR="00FB3CDC" w:rsidRPr="008826EA" w:rsidRDefault="00FB3CDC" w:rsidP="00FB3CDC">
      <w:pPr>
        <w:pStyle w:val="a3"/>
        <w:numPr>
          <w:ilvl w:val="1"/>
          <w:numId w:val="4"/>
        </w:numPr>
        <w:jc w:val="both"/>
      </w:pPr>
      <w:r w:rsidRPr="008826EA">
        <w:t>Оператор вправе продолжить обработку персональных данных, если это требуется для соблюдения действующего законодательства, требований правоохранительных и/или иных государственных органов, а также для защиты прав и законных интересов Оператора. Обработка персональных данных будет осуществляться до тех пор, пока будут существовать соответствующие основания для обработки.</w:t>
      </w:r>
    </w:p>
    <w:p w14:paraId="64160454" w14:textId="77777777" w:rsidR="00C65CC8" w:rsidRPr="008826EA" w:rsidRDefault="00C65CC8" w:rsidP="00F43C1A">
      <w:pPr>
        <w:pStyle w:val="a3"/>
        <w:ind w:left="792"/>
        <w:jc w:val="both"/>
      </w:pPr>
    </w:p>
    <w:p w14:paraId="1E820354" w14:textId="7047E25E" w:rsidR="00C65CC8" w:rsidRPr="008826EA" w:rsidRDefault="00C65CC8" w:rsidP="000F7ADD">
      <w:pPr>
        <w:pStyle w:val="1"/>
      </w:pPr>
      <w:bookmarkStart w:id="29" w:name="_Toc163499662"/>
      <w:bookmarkStart w:id="30" w:name="_Toc193823242"/>
      <w:bookmarkStart w:id="31" w:name="_Hlk179806325"/>
      <w:r w:rsidRPr="008826EA">
        <w:t>Передача персональных данных</w:t>
      </w:r>
      <w:bookmarkEnd w:id="29"/>
      <w:bookmarkEnd w:id="30"/>
    </w:p>
    <w:p w14:paraId="63C61AD7" w14:textId="0B4CDB34" w:rsidR="00D32272" w:rsidRPr="008826EA" w:rsidRDefault="00D32272" w:rsidP="00F43C1A">
      <w:pPr>
        <w:pStyle w:val="a3"/>
        <w:numPr>
          <w:ilvl w:val="1"/>
          <w:numId w:val="4"/>
        </w:numPr>
        <w:jc w:val="both"/>
      </w:pPr>
      <w:r w:rsidRPr="008826EA">
        <w:t>Оператор вправе поручить обработку персональных данных другому лицу на основании заключаемого с этим лицом договора (в целях заключения и/или исполнения договора между Оператором и Субъектом).</w:t>
      </w:r>
    </w:p>
    <w:p w14:paraId="47B9C107" w14:textId="77777777" w:rsidR="00C65CC8" w:rsidRPr="008826EA" w:rsidRDefault="00C65CC8" w:rsidP="00F43C1A">
      <w:pPr>
        <w:pStyle w:val="a3"/>
        <w:numPr>
          <w:ilvl w:val="1"/>
          <w:numId w:val="4"/>
        </w:numPr>
        <w:jc w:val="both"/>
      </w:pPr>
      <w:r w:rsidRPr="008826EA">
        <w:t xml:space="preserve">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 </w:t>
      </w:r>
    </w:p>
    <w:p w14:paraId="18FF0BA2" w14:textId="6CD5F0A1" w:rsidR="00C65CC8" w:rsidRPr="000B1E0A" w:rsidRDefault="00C65CC8" w:rsidP="00F43C1A">
      <w:pPr>
        <w:pStyle w:val="a3"/>
        <w:numPr>
          <w:ilvl w:val="1"/>
          <w:numId w:val="4"/>
        </w:numPr>
        <w:jc w:val="both"/>
      </w:pPr>
      <w:r w:rsidRPr="008826EA">
        <w:t xml:space="preserve">Персональные данные субъекта не будут переданы третьим лицам, за исключением случаев, связанных с </w:t>
      </w:r>
      <w:r w:rsidR="00335466" w:rsidRPr="008826EA">
        <w:t xml:space="preserve">заключением и </w:t>
      </w:r>
      <w:r w:rsidRPr="008826EA">
        <w:t>исполнением договора</w:t>
      </w:r>
      <w:r w:rsidR="00335466" w:rsidRPr="008826EA">
        <w:t xml:space="preserve">, а также </w:t>
      </w:r>
      <w:r w:rsidRPr="008826EA">
        <w:t xml:space="preserve">связанных с исполнением действующего </w:t>
      </w:r>
      <w:r w:rsidRPr="000B1E0A">
        <w:t xml:space="preserve">законодательства. В том числе Оператор вправе осуществлять передачу </w:t>
      </w:r>
      <w:proofErr w:type="spellStart"/>
      <w:r w:rsidRPr="000B1E0A">
        <w:t>ПДн</w:t>
      </w:r>
      <w:proofErr w:type="spellEnd"/>
      <w:r w:rsidRPr="000B1E0A">
        <w:t xml:space="preserve"> в следующих случаях:</w:t>
      </w:r>
    </w:p>
    <w:p w14:paraId="661405FD" w14:textId="64CF5B17" w:rsidR="00C65CC8" w:rsidRPr="000B1E0A" w:rsidRDefault="00C65CC8" w:rsidP="009B3532">
      <w:pPr>
        <w:pStyle w:val="a3"/>
        <w:numPr>
          <w:ilvl w:val="2"/>
          <w:numId w:val="4"/>
        </w:numPr>
        <w:ind w:left="1418" w:hanging="657"/>
        <w:jc w:val="both"/>
      </w:pPr>
      <w:r w:rsidRPr="000B1E0A">
        <w:lastRenderedPageBreak/>
        <w:t xml:space="preserve">Передача в </w:t>
      </w:r>
      <w:r w:rsidR="00335466" w:rsidRPr="000B1E0A">
        <w:t>г</w:t>
      </w:r>
      <w:r w:rsidRPr="000B1E0A">
        <w:t>осударственные органы - в целях исполнения трудового, налогового и иных требований законодательства;</w:t>
      </w:r>
    </w:p>
    <w:p w14:paraId="2936BA4A" w14:textId="36E5C97F" w:rsidR="00C65CC8" w:rsidRPr="000B1E0A" w:rsidRDefault="00C65CC8" w:rsidP="009B3532">
      <w:pPr>
        <w:pStyle w:val="a3"/>
        <w:numPr>
          <w:ilvl w:val="2"/>
          <w:numId w:val="4"/>
        </w:numPr>
        <w:ind w:left="1418" w:hanging="657"/>
        <w:jc w:val="both"/>
      </w:pPr>
      <w:r w:rsidRPr="000B1E0A">
        <w:t xml:space="preserve">Передача в </w:t>
      </w:r>
      <w:r w:rsidR="00335466" w:rsidRPr="000B1E0A">
        <w:t>к</w:t>
      </w:r>
      <w:r w:rsidRPr="000B1E0A">
        <w:t>редитные организации и платежные сервисы - в целях исполнения трудового или гражданского договора (выплата вознаграждения).</w:t>
      </w:r>
    </w:p>
    <w:p w14:paraId="632918C7" w14:textId="0F945D2F" w:rsidR="00C65CC8" w:rsidRPr="000B1E0A" w:rsidRDefault="00C65CC8" w:rsidP="009B3532">
      <w:pPr>
        <w:pStyle w:val="a3"/>
        <w:numPr>
          <w:ilvl w:val="2"/>
          <w:numId w:val="4"/>
        </w:numPr>
        <w:ind w:left="1418" w:hanging="657"/>
        <w:jc w:val="both"/>
      </w:pPr>
      <w:r w:rsidRPr="000B1E0A">
        <w:t>Передача в специализированны</w:t>
      </w:r>
      <w:r w:rsidR="00335466" w:rsidRPr="000B1E0A">
        <w:t>е</w:t>
      </w:r>
      <w:r w:rsidRPr="000B1E0A">
        <w:t xml:space="preserve"> сервис</w:t>
      </w:r>
      <w:r w:rsidR="00335466" w:rsidRPr="000B1E0A">
        <w:t>ы</w:t>
      </w:r>
      <w:r w:rsidRPr="000B1E0A">
        <w:t xml:space="preserve"> рассылки </w:t>
      </w:r>
      <w:r w:rsidR="00335466" w:rsidRPr="000B1E0A">
        <w:t xml:space="preserve">информации </w:t>
      </w:r>
      <w:r w:rsidRPr="000B1E0A">
        <w:t>осуществляется в целях реализации технических мер по рассылке информации.</w:t>
      </w:r>
    </w:p>
    <w:p w14:paraId="7405BC8D" w14:textId="7DFE377F" w:rsidR="00C65CC8" w:rsidRPr="000B1E0A" w:rsidRDefault="00C65CC8" w:rsidP="009B3532">
      <w:pPr>
        <w:pStyle w:val="a3"/>
        <w:numPr>
          <w:ilvl w:val="2"/>
          <w:numId w:val="4"/>
        </w:numPr>
        <w:ind w:left="1418" w:hanging="657"/>
        <w:jc w:val="both"/>
      </w:pPr>
      <w:r w:rsidRPr="000B1E0A">
        <w:t xml:space="preserve">Передача в целях исполнения </w:t>
      </w:r>
      <w:r w:rsidR="00F43C1A" w:rsidRPr="000B1E0A">
        <w:t>договора</w:t>
      </w:r>
      <w:r w:rsidRPr="000B1E0A">
        <w:t>.</w:t>
      </w:r>
    </w:p>
    <w:p w14:paraId="0343A537" w14:textId="1358F897" w:rsidR="00BB54AF" w:rsidRPr="008826EA" w:rsidRDefault="00BB54AF" w:rsidP="00BB54AF">
      <w:pPr>
        <w:pStyle w:val="a3"/>
        <w:numPr>
          <w:ilvl w:val="1"/>
          <w:numId w:val="4"/>
        </w:numPr>
        <w:jc w:val="both"/>
      </w:pPr>
      <w:r w:rsidRPr="008826EA">
        <w:t>Способы передачи персональных данных: с передачей по сети Интернет</w:t>
      </w:r>
      <w:r w:rsidR="007E1B16">
        <w:t>.</w:t>
      </w:r>
    </w:p>
    <w:p w14:paraId="280F41ED" w14:textId="3D58286F" w:rsidR="00972226" w:rsidRPr="008826EA" w:rsidRDefault="00D32272" w:rsidP="00F43C1A">
      <w:pPr>
        <w:pStyle w:val="a3"/>
        <w:numPr>
          <w:ilvl w:val="1"/>
          <w:numId w:val="4"/>
        </w:numPr>
        <w:jc w:val="both"/>
      </w:pPr>
      <w:r w:rsidRPr="008826EA">
        <w:t>Трансграничная передача персональных данных не осуществляется.</w:t>
      </w:r>
    </w:p>
    <w:p w14:paraId="7A13F0C1" w14:textId="77777777" w:rsidR="00B13044" w:rsidRPr="008826EA" w:rsidRDefault="00B13044" w:rsidP="00B13044">
      <w:pPr>
        <w:pStyle w:val="a3"/>
        <w:ind w:left="792"/>
        <w:jc w:val="both"/>
      </w:pPr>
    </w:p>
    <w:p w14:paraId="60B46A18" w14:textId="3D4BE02B" w:rsidR="00B13044" w:rsidRPr="008826EA" w:rsidRDefault="00B13044" w:rsidP="00B13044">
      <w:pPr>
        <w:pStyle w:val="1"/>
      </w:pPr>
      <w:bookmarkStart w:id="32" w:name="_Toc193823243"/>
      <w:r w:rsidRPr="008826EA">
        <w:t>Меры безопасности при обработке персональных данных</w:t>
      </w:r>
      <w:bookmarkEnd w:id="32"/>
      <w:r w:rsidRPr="008826EA">
        <w:t xml:space="preserve"> </w:t>
      </w:r>
    </w:p>
    <w:p w14:paraId="19FBE094" w14:textId="6852AF7F" w:rsidR="00B13044" w:rsidRPr="008826EA" w:rsidRDefault="00B13044" w:rsidP="00D36C24">
      <w:pPr>
        <w:pStyle w:val="a3"/>
        <w:numPr>
          <w:ilvl w:val="1"/>
          <w:numId w:val="4"/>
        </w:numPr>
        <w:jc w:val="both"/>
      </w:pPr>
      <w:r w:rsidRPr="008826EA">
        <w:t xml:space="preserve">Меры, необходимые и достаточные для обеспечения выполнения Оператором обязанностей оператора персональных данных, включают: </w:t>
      </w:r>
    </w:p>
    <w:p w14:paraId="6EE33C85" w14:textId="048AC3B0" w:rsidR="00B13044" w:rsidRPr="008826EA" w:rsidRDefault="00B13044" w:rsidP="00B13044">
      <w:pPr>
        <w:pStyle w:val="a3"/>
        <w:numPr>
          <w:ilvl w:val="2"/>
          <w:numId w:val="4"/>
        </w:numPr>
        <w:ind w:left="1276" w:hanging="709"/>
        <w:jc w:val="both"/>
      </w:pPr>
      <w:r w:rsidRPr="008826EA">
        <w:t xml:space="preserve">назначение лица, ответственного за организацию обработки персональных данных в Оператора; </w:t>
      </w:r>
    </w:p>
    <w:p w14:paraId="1E95A158" w14:textId="77777777" w:rsidR="00B13044" w:rsidRPr="008826EA" w:rsidRDefault="00B13044" w:rsidP="00B13044">
      <w:pPr>
        <w:pStyle w:val="a3"/>
        <w:numPr>
          <w:ilvl w:val="2"/>
          <w:numId w:val="4"/>
        </w:numPr>
        <w:ind w:left="1276" w:hanging="709"/>
        <w:jc w:val="both"/>
      </w:pPr>
      <w:r w:rsidRPr="008826EA">
        <w:t xml:space="preserve">принятие локальных нормативных актов и иных документов в области обработки и защиты персональных данных; </w:t>
      </w:r>
    </w:p>
    <w:p w14:paraId="6D5B7D84" w14:textId="77777777" w:rsidR="00B13044" w:rsidRPr="008826EA" w:rsidRDefault="00B13044" w:rsidP="00B13044">
      <w:pPr>
        <w:pStyle w:val="a3"/>
        <w:numPr>
          <w:ilvl w:val="2"/>
          <w:numId w:val="4"/>
        </w:numPr>
        <w:ind w:left="1276" w:hanging="709"/>
        <w:jc w:val="both"/>
      </w:pPr>
      <w:r w:rsidRPr="008826EA">
        <w:t xml:space="preserve">организацию обучения и проведение методической работы с работниками, занимающими должности, при замещении которых осуществляется обработка персональных данных; </w:t>
      </w:r>
    </w:p>
    <w:p w14:paraId="69EB14E8" w14:textId="2801B4B1" w:rsidR="00B13044" w:rsidRPr="008826EA" w:rsidRDefault="00B13044" w:rsidP="00B13044">
      <w:pPr>
        <w:pStyle w:val="a3"/>
        <w:numPr>
          <w:ilvl w:val="2"/>
          <w:numId w:val="4"/>
        </w:numPr>
        <w:ind w:left="1276" w:hanging="709"/>
        <w:jc w:val="both"/>
      </w:pPr>
      <w:r w:rsidRPr="008826EA">
        <w:t>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w:t>
      </w:r>
    </w:p>
    <w:p w14:paraId="7A8DEE1B" w14:textId="77777777" w:rsidR="00B13044" w:rsidRPr="008826EA" w:rsidRDefault="00B13044" w:rsidP="00B13044">
      <w:pPr>
        <w:pStyle w:val="a3"/>
        <w:numPr>
          <w:ilvl w:val="2"/>
          <w:numId w:val="4"/>
        </w:numPr>
        <w:ind w:left="1276" w:hanging="709"/>
        <w:jc w:val="both"/>
      </w:pPr>
      <w:r w:rsidRPr="008826EA">
        <w:t xml:space="preserve">получение согласий субъектов персональных данных на обработку их персональных данных, за исключением случаев, предусмотренных законодательством Российской Федерации; </w:t>
      </w:r>
    </w:p>
    <w:p w14:paraId="31F47C3E" w14:textId="77777777" w:rsidR="00B13044" w:rsidRPr="008826EA" w:rsidRDefault="00B13044" w:rsidP="00B13044">
      <w:pPr>
        <w:pStyle w:val="a3"/>
        <w:numPr>
          <w:ilvl w:val="2"/>
          <w:numId w:val="4"/>
        </w:numPr>
        <w:ind w:left="1276" w:hanging="709"/>
        <w:jc w:val="both"/>
      </w:pPr>
      <w:r w:rsidRPr="008826EA">
        <w:t xml:space="preserve">обособление персональных данных, обрабатываемых без использования средств автоматизации, от иной информации, в частности путем их фиксации на отдельных материальных носителях персональных данных, в специальных разделах; </w:t>
      </w:r>
    </w:p>
    <w:p w14:paraId="0B4F28E0" w14:textId="77777777" w:rsidR="00B13044" w:rsidRPr="008826EA" w:rsidRDefault="00B13044" w:rsidP="00B13044">
      <w:pPr>
        <w:pStyle w:val="a3"/>
        <w:numPr>
          <w:ilvl w:val="2"/>
          <w:numId w:val="4"/>
        </w:numPr>
        <w:ind w:left="1276" w:hanging="709"/>
        <w:jc w:val="both"/>
      </w:pPr>
      <w:r w:rsidRPr="008826EA">
        <w:t xml:space="preserve">обеспечение раздельного хранения персональных данных и их материальных носителей, обработка которых осуществляется в разных целях и которые содержат разные категории персональных данных; </w:t>
      </w:r>
    </w:p>
    <w:p w14:paraId="76DFBE63" w14:textId="77777777" w:rsidR="00B13044" w:rsidRPr="008826EA" w:rsidRDefault="00B13044" w:rsidP="00B13044">
      <w:pPr>
        <w:pStyle w:val="a3"/>
        <w:numPr>
          <w:ilvl w:val="2"/>
          <w:numId w:val="4"/>
        </w:numPr>
        <w:ind w:left="1276" w:hanging="709"/>
        <w:jc w:val="both"/>
      </w:pPr>
      <w:r w:rsidRPr="008826EA">
        <w:t xml:space="preserve">установление запрета на передачу персональных данных по открытым каналам связи, вычислительным сетям вне пределов контролируемой зоны; </w:t>
      </w:r>
    </w:p>
    <w:p w14:paraId="0097D1D5" w14:textId="77777777" w:rsidR="00B13044" w:rsidRPr="008826EA" w:rsidRDefault="00B13044" w:rsidP="00B13044">
      <w:pPr>
        <w:pStyle w:val="a3"/>
        <w:numPr>
          <w:ilvl w:val="2"/>
          <w:numId w:val="4"/>
        </w:numPr>
        <w:ind w:left="1276" w:hanging="709"/>
        <w:jc w:val="both"/>
      </w:pPr>
      <w:r w:rsidRPr="008826EA">
        <w:t xml:space="preserve">хранение материальных носителей персональных данных с соблюдением условий, обеспечивающих сохранность персональных данных и исключающих несанкционированный доступ к ним; </w:t>
      </w:r>
    </w:p>
    <w:p w14:paraId="5B598137" w14:textId="77777777" w:rsidR="00B13044" w:rsidRPr="008826EA" w:rsidRDefault="00B13044" w:rsidP="00B13044">
      <w:pPr>
        <w:pStyle w:val="a3"/>
        <w:numPr>
          <w:ilvl w:val="2"/>
          <w:numId w:val="4"/>
        </w:numPr>
        <w:ind w:left="1276" w:hanging="709"/>
        <w:jc w:val="both"/>
      </w:pPr>
      <w:r w:rsidRPr="008826EA">
        <w:t>осуществление внутреннего контроля и аудита соответствия обработки персональных данных Федеральному закону «О персональных данных», а также 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14:paraId="13BEF499" w14:textId="77777777" w:rsidR="00B13044" w:rsidRPr="008826EA" w:rsidRDefault="00B13044" w:rsidP="00B13044">
      <w:pPr>
        <w:pStyle w:val="a3"/>
        <w:numPr>
          <w:ilvl w:val="2"/>
          <w:numId w:val="4"/>
        </w:numPr>
        <w:ind w:left="1276" w:hanging="709"/>
        <w:jc w:val="both"/>
      </w:pPr>
      <w:r w:rsidRPr="008826EA">
        <w:t>административный и технический контроль ограничения доступа к персональным данным на основании служебной необходимости;</w:t>
      </w:r>
    </w:p>
    <w:p w14:paraId="1FBA59D1" w14:textId="77777777" w:rsidR="00B13044" w:rsidRPr="008826EA" w:rsidRDefault="00B13044" w:rsidP="00B13044">
      <w:pPr>
        <w:pStyle w:val="a3"/>
        <w:numPr>
          <w:ilvl w:val="2"/>
          <w:numId w:val="4"/>
        </w:numPr>
        <w:ind w:left="1276" w:hanging="709"/>
        <w:jc w:val="both"/>
      </w:pPr>
      <w:r w:rsidRPr="008826EA">
        <w:t>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4B145E4C" w14:textId="12A94A16" w:rsidR="00B13044" w:rsidRPr="008826EA" w:rsidRDefault="00B13044" w:rsidP="00B13044">
      <w:pPr>
        <w:pStyle w:val="a3"/>
        <w:numPr>
          <w:ilvl w:val="2"/>
          <w:numId w:val="4"/>
        </w:numPr>
        <w:ind w:left="1276" w:hanging="709"/>
        <w:jc w:val="both"/>
      </w:pPr>
      <w:r w:rsidRPr="008826EA">
        <w:t>учет носителей персональных данных;</w:t>
      </w:r>
    </w:p>
    <w:p w14:paraId="3698C228" w14:textId="77777777" w:rsidR="00B13044" w:rsidRPr="008826EA" w:rsidRDefault="00B13044" w:rsidP="00B13044">
      <w:pPr>
        <w:pStyle w:val="a3"/>
        <w:numPr>
          <w:ilvl w:val="2"/>
          <w:numId w:val="4"/>
        </w:numPr>
        <w:ind w:left="1276" w:hanging="709"/>
        <w:jc w:val="both"/>
      </w:pPr>
      <w:r w:rsidRPr="008826EA">
        <w:t>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Федерального закона «О персональных данных»;</w:t>
      </w:r>
    </w:p>
    <w:p w14:paraId="1D5D4CFA" w14:textId="77777777" w:rsidR="00B13044" w:rsidRPr="008826EA" w:rsidRDefault="00B13044" w:rsidP="00B13044">
      <w:pPr>
        <w:pStyle w:val="a3"/>
        <w:numPr>
          <w:ilvl w:val="2"/>
          <w:numId w:val="4"/>
        </w:numPr>
        <w:ind w:left="1276" w:hanging="709"/>
        <w:jc w:val="both"/>
      </w:pPr>
      <w:r w:rsidRPr="008826EA">
        <w:t>установление правил доступа к персональным данным, обрабатываемым в информационной системе персональных данных;</w:t>
      </w:r>
    </w:p>
    <w:p w14:paraId="1F5EE17F" w14:textId="77777777" w:rsidR="00B13044" w:rsidRPr="008826EA" w:rsidRDefault="00B13044" w:rsidP="00B13044">
      <w:pPr>
        <w:pStyle w:val="a3"/>
        <w:numPr>
          <w:ilvl w:val="2"/>
          <w:numId w:val="4"/>
        </w:numPr>
        <w:ind w:left="1276" w:hanging="709"/>
        <w:jc w:val="both"/>
      </w:pPr>
      <w:r w:rsidRPr="008826EA">
        <w:t>обеспечение регистрации и учета всех действий, совершаемых с персональными данными в информационной системе персональных данных;</w:t>
      </w:r>
    </w:p>
    <w:p w14:paraId="15FD9457" w14:textId="77777777" w:rsidR="00B13044" w:rsidRPr="008826EA" w:rsidRDefault="00B13044" w:rsidP="00B13044">
      <w:pPr>
        <w:pStyle w:val="a3"/>
        <w:numPr>
          <w:ilvl w:val="2"/>
          <w:numId w:val="4"/>
        </w:numPr>
        <w:ind w:left="1276" w:hanging="709"/>
        <w:jc w:val="both"/>
      </w:pPr>
      <w:r w:rsidRPr="008826EA">
        <w:lastRenderedPageBreak/>
        <w:t>определение угроз безопасности персональных данных при их обработке в информационных системах персональных данных;</w:t>
      </w:r>
    </w:p>
    <w:p w14:paraId="3C3080DB" w14:textId="77777777" w:rsidR="00B13044" w:rsidRPr="008826EA" w:rsidRDefault="00B13044" w:rsidP="00B13044">
      <w:pPr>
        <w:pStyle w:val="a3"/>
        <w:numPr>
          <w:ilvl w:val="2"/>
          <w:numId w:val="4"/>
        </w:numPr>
        <w:ind w:left="1276" w:hanging="709"/>
        <w:jc w:val="both"/>
      </w:pPr>
      <w:r w:rsidRPr="008826EA">
        <w:t>обнаружение фактов несанкционированного доступа к персональным данным и принятие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540E29B0" w14:textId="77777777" w:rsidR="00B13044" w:rsidRPr="008826EA" w:rsidRDefault="00B13044" w:rsidP="00B13044">
      <w:pPr>
        <w:pStyle w:val="a3"/>
        <w:numPr>
          <w:ilvl w:val="2"/>
          <w:numId w:val="4"/>
        </w:numPr>
        <w:ind w:left="1276" w:hanging="709"/>
        <w:jc w:val="both"/>
      </w:pPr>
      <w:r w:rsidRPr="008826EA">
        <w:t xml:space="preserve">иные меры, предусмотренные законодательством Российской Федерации в области персональных данных. </w:t>
      </w:r>
    </w:p>
    <w:p w14:paraId="48A83369" w14:textId="79BFEC31" w:rsidR="00B13044" w:rsidRPr="008826EA" w:rsidRDefault="00B13044" w:rsidP="00B13044">
      <w:pPr>
        <w:pStyle w:val="a3"/>
        <w:numPr>
          <w:ilvl w:val="1"/>
          <w:numId w:val="4"/>
        </w:numPr>
        <w:jc w:val="both"/>
      </w:pPr>
      <w:r w:rsidRPr="008826EA">
        <w:t xml:space="preserve">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 нормативными актами Оператора, регламентирующими вопросы обеспечения безопасности персональных данных при их обработке в информационных системах. </w:t>
      </w:r>
    </w:p>
    <w:p w14:paraId="52D51520" w14:textId="5C6C2A67" w:rsidR="001762B2" w:rsidRPr="008826EA" w:rsidRDefault="001762B2" w:rsidP="00B13044">
      <w:pPr>
        <w:pStyle w:val="a3"/>
        <w:numPr>
          <w:ilvl w:val="1"/>
          <w:numId w:val="4"/>
        </w:numPr>
        <w:jc w:val="both"/>
      </w:pPr>
      <w:r w:rsidRPr="008826EA">
        <w:t>Средства обеспечения безопасности: определены угрозы безопасности персональных данных при их обработке в информационных системах персональных данных, применяются модели актуальных угроз и выполняются меры по их нейтрализации, обеспечен учет машинных носителей персональных данных, осуществляется контроль за принимаемыми мерами по обеспечению безопасности персональных данных и уровня защищенности информационных систем персональных данных, ограничен доступ посторонних лиц в помещения, предназначенные для обработки персональных данных.</w:t>
      </w:r>
    </w:p>
    <w:p w14:paraId="3CA38CD5" w14:textId="17C5F013" w:rsidR="001762B2" w:rsidRPr="008826EA" w:rsidRDefault="001762B2" w:rsidP="00D36C24">
      <w:pPr>
        <w:pStyle w:val="a3"/>
        <w:numPr>
          <w:ilvl w:val="1"/>
          <w:numId w:val="4"/>
        </w:numPr>
        <w:jc w:val="both"/>
      </w:pPr>
      <w:r w:rsidRPr="008826EA">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РФ: организован режим обеспечения безопасности помещений, в которых размещена информационная система персональных данных, препятствующего возможности неконтролируемого проникновения или пребывания в этих помещениях лиц, не имеющих права доступа в эти помещения; обеспечена сохранность носителей персональных данных; утвержден документ, определяющий перечень лиц, доступ которых к персональным данным, обрабатываемым в информационной системе персональных данных, необходим для выполнения ими служебных (трудовых) обязанностей; используются средства защиты информации, прошедших процедуру оценки соответствия требованиям законодательства Российской Федерации в области обеспечения безопасности информации, в случае, когда применение таких средств необходимо для нейтрализации актуальных угроз.</w:t>
      </w:r>
      <w:bookmarkEnd w:id="31"/>
    </w:p>
    <w:sectPr w:rsidR="001762B2" w:rsidRPr="008826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E3DBB" w14:textId="77777777" w:rsidR="00F12ACD" w:rsidRDefault="00F12ACD" w:rsidP="00972226">
      <w:r>
        <w:separator/>
      </w:r>
    </w:p>
  </w:endnote>
  <w:endnote w:type="continuationSeparator" w:id="0">
    <w:p w14:paraId="262718FA" w14:textId="77777777" w:rsidR="00F12ACD" w:rsidRDefault="00F12ACD" w:rsidP="00972226">
      <w:r>
        <w:continuationSeparator/>
      </w:r>
    </w:p>
  </w:endnote>
  <w:endnote w:type="continuationNotice" w:id="1">
    <w:p w14:paraId="2B3EA985" w14:textId="77777777" w:rsidR="00F12ACD" w:rsidRDefault="00F12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0556026"/>
      <w:docPartObj>
        <w:docPartGallery w:val="Page Numbers (Bottom of Page)"/>
        <w:docPartUnique/>
      </w:docPartObj>
    </w:sdtPr>
    <w:sdtEndPr/>
    <w:sdtContent>
      <w:sdt>
        <w:sdtPr>
          <w:id w:val="1728636285"/>
          <w:docPartObj>
            <w:docPartGallery w:val="Page Numbers (Top of Page)"/>
            <w:docPartUnique/>
          </w:docPartObj>
        </w:sdtPr>
        <w:sdtEndPr/>
        <w:sdtContent>
          <w:p w14:paraId="6F1091FA" w14:textId="77777777" w:rsidR="00D36C24" w:rsidRDefault="00D36C24">
            <w:pPr>
              <w:pStyle w:val="ae"/>
              <w:jc w:val="center"/>
            </w:pPr>
          </w:p>
          <w:p w14:paraId="5B413858" w14:textId="7EFAB353" w:rsidR="00D36C24" w:rsidRDefault="00D36C24">
            <w:pPr>
              <w:pStyle w:val="ae"/>
              <w:jc w:val="center"/>
            </w:pPr>
            <w:r>
              <w:t xml:space="preserve">Страница </w:t>
            </w:r>
            <w:r>
              <w:rPr>
                <w:b/>
                <w:bCs/>
                <w:sz w:val="24"/>
                <w:szCs w:val="24"/>
              </w:rPr>
              <w:fldChar w:fldCharType="begin"/>
            </w:r>
            <w:r>
              <w:rPr>
                <w:b/>
                <w:bCs/>
              </w:rPr>
              <w:instrText>PAGE</w:instrText>
            </w:r>
            <w:r>
              <w:rPr>
                <w:b/>
                <w:bCs/>
                <w:sz w:val="24"/>
                <w:szCs w:val="24"/>
              </w:rPr>
              <w:fldChar w:fldCharType="separate"/>
            </w:r>
            <w:r w:rsidR="001478B2">
              <w:rPr>
                <w:b/>
                <w:bCs/>
                <w:noProof/>
              </w:rPr>
              <w:t>12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1478B2">
              <w:rPr>
                <w:b/>
                <w:bCs/>
                <w:noProof/>
              </w:rPr>
              <w:t>12</w:t>
            </w:r>
            <w:r>
              <w:rPr>
                <w:b/>
                <w:bCs/>
                <w:sz w:val="24"/>
                <w:szCs w:val="24"/>
              </w:rPr>
              <w:fldChar w:fldCharType="end"/>
            </w:r>
          </w:p>
        </w:sdtContent>
      </w:sdt>
    </w:sdtContent>
  </w:sdt>
  <w:p w14:paraId="51B8DE28" w14:textId="52EFF971" w:rsidR="00D36C24" w:rsidRDefault="00D36C24" w:rsidP="00972226">
    <w:pPr>
      <w:pStyle w:val="ae"/>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71788" w14:textId="77777777" w:rsidR="00F12ACD" w:rsidRDefault="00F12ACD" w:rsidP="00972226">
      <w:r>
        <w:separator/>
      </w:r>
    </w:p>
  </w:footnote>
  <w:footnote w:type="continuationSeparator" w:id="0">
    <w:p w14:paraId="18228CA9" w14:textId="77777777" w:rsidR="00F12ACD" w:rsidRDefault="00F12ACD" w:rsidP="00972226">
      <w:r>
        <w:continuationSeparator/>
      </w:r>
    </w:p>
  </w:footnote>
  <w:footnote w:type="continuationNotice" w:id="1">
    <w:p w14:paraId="08ED8DB1" w14:textId="77777777" w:rsidR="00F12ACD" w:rsidRDefault="00F12AC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6F8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E97BEA"/>
    <w:multiLevelType w:val="multilevel"/>
    <w:tmpl w:val="3EFEEB4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3E2112"/>
    <w:multiLevelType w:val="hybridMultilevel"/>
    <w:tmpl w:val="D03040E8"/>
    <w:lvl w:ilvl="0" w:tplc="58F41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CF03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93738F"/>
    <w:multiLevelType w:val="multilevel"/>
    <w:tmpl w:val="C50CE5D8"/>
    <w:lvl w:ilvl="0">
      <w:start w:val="1"/>
      <w:numFmt w:val="decimal"/>
      <w:pStyle w:va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694B9C"/>
    <w:multiLevelType w:val="multilevel"/>
    <w:tmpl w:val="B7548F90"/>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CB09F0"/>
    <w:multiLevelType w:val="multilevel"/>
    <w:tmpl w:val="E24E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733C4F"/>
    <w:multiLevelType w:val="hybridMultilevel"/>
    <w:tmpl w:val="C38ED13E"/>
    <w:lvl w:ilvl="0" w:tplc="58F41B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96B7E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89E6495"/>
    <w:multiLevelType w:val="hybridMultilevel"/>
    <w:tmpl w:val="B3DEE9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3A5D4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37362E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6"/>
  </w:num>
  <w:num w:numId="3">
    <w:abstractNumId w:val="9"/>
  </w:num>
  <w:num w:numId="4">
    <w:abstractNumId w:val="4"/>
  </w:num>
  <w:num w:numId="5">
    <w:abstractNumId w:val="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7"/>
  </w:num>
  <w:num w:numId="9">
    <w:abstractNumId w:val="0"/>
  </w:num>
  <w:num w:numId="10">
    <w:abstractNumId w:val="10"/>
  </w:num>
  <w:num w:numId="11">
    <w:abstractNumId w:val="5"/>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BD4"/>
    <w:rsid w:val="00033E7D"/>
    <w:rsid w:val="00082BD3"/>
    <w:rsid w:val="00090C07"/>
    <w:rsid w:val="000B1E0A"/>
    <w:rsid w:val="000C2973"/>
    <w:rsid w:val="000C634D"/>
    <w:rsid w:val="000F69CF"/>
    <w:rsid w:val="000F7ADD"/>
    <w:rsid w:val="001039A9"/>
    <w:rsid w:val="00115C36"/>
    <w:rsid w:val="0012143E"/>
    <w:rsid w:val="00147523"/>
    <w:rsid w:val="00147666"/>
    <w:rsid w:val="001478B2"/>
    <w:rsid w:val="00160AC7"/>
    <w:rsid w:val="001762B2"/>
    <w:rsid w:val="00192BD4"/>
    <w:rsid w:val="001A7084"/>
    <w:rsid w:val="001C0AB6"/>
    <w:rsid w:val="001C1E1A"/>
    <w:rsid w:val="001E1A42"/>
    <w:rsid w:val="001F2066"/>
    <w:rsid w:val="0022493C"/>
    <w:rsid w:val="00234B32"/>
    <w:rsid w:val="002C2897"/>
    <w:rsid w:val="002C3085"/>
    <w:rsid w:val="002E6543"/>
    <w:rsid w:val="0031360E"/>
    <w:rsid w:val="003239ED"/>
    <w:rsid w:val="00335466"/>
    <w:rsid w:val="00340511"/>
    <w:rsid w:val="00364AAF"/>
    <w:rsid w:val="00393CCE"/>
    <w:rsid w:val="003D38E8"/>
    <w:rsid w:val="003E5B44"/>
    <w:rsid w:val="003F2797"/>
    <w:rsid w:val="004350D0"/>
    <w:rsid w:val="00441291"/>
    <w:rsid w:val="00456F84"/>
    <w:rsid w:val="004A41D3"/>
    <w:rsid w:val="004C7BEA"/>
    <w:rsid w:val="004D5D86"/>
    <w:rsid w:val="004F5E6C"/>
    <w:rsid w:val="00534FEB"/>
    <w:rsid w:val="00570804"/>
    <w:rsid w:val="005B41E8"/>
    <w:rsid w:val="00622482"/>
    <w:rsid w:val="0065696C"/>
    <w:rsid w:val="00672EBC"/>
    <w:rsid w:val="00682D3D"/>
    <w:rsid w:val="006A608B"/>
    <w:rsid w:val="006C7BA9"/>
    <w:rsid w:val="006D1EB4"/>
    <w:rsid w:val="006F698A"/>
    <w:rsid w:val="007236D0"/>
    <w:rsid w:val="00736C3E"/>
    <w:rsid w:val="007641BB"/>
    <w:rsid w:val="00793ADD"/>
    <w:rsid w:val="007C1F14"/>
    <w:rsid w:val="007E1B16"/>
    <w:rsid w:val="007F2D41"/>
    <w:rsid w:val="00830400"/>
    <w:rsid w:val="008349D6"/>
    <w:rsid w:val="00875897"/>
    <w:rsid w:val="00876A61"/>
    <w:rsid w:val="008826EA"/>
    <w:rsid w:val="00884B2B"/>
    <w:rsid w:val="0093143D"/>
    <w:rsid w:val="0096006A"/>
    <w:rsid w:val="00970B26"/>
    <w:rsid w:val="00972226"/>
    <w:rsid w:val="00984797"/>
    <w:rsid w:val="00991FE4"/>
    <w:rsid w:val="009B3532"/>
    <w:rsid w:val="009E0D63"/>
    <w:rsid w:val="00A1228A"/>
    <w:rsid w:val="00A31B83"/>
    <w:rsid w:val="00A3376D"/>
    <w:rsid w:val="00A654FD"/>
    <w:rsid w:val="00A66E13"/>
    <w:rsid w:val="00A725E8"/>
    <w:rsid w:val="00A840C9"/>
    <w:rsid w:val="00AC59B4"/>
    <w:rsid w:val="00AD12D9"/>
    <w:rsid w:val="00AD13DA"/>
    <w:rsid w:val="00B13044"/>
    <w:rsid w:val="00B15B55"/>
    <w:rsid w:val="00B33347"/>
    <w:rsid w:val="00B441A7"/>
    <w:rsid w:val="00B47F20"/>
    <w:rsid w:val="00B67E52"/>
    <w:rsid w:val="00B917F7"/>
    <w:rsid w:val="00BA0948"/>
    <w:rsid w:val="00BB54AF"/>
    <w:rsid w:val="00BC3A2E"/>
    <w:rsid w:val="00C03732"/>
    <w:rsid w:val="00C11D5D"/>
    <w:rsid w:val="00C65CC8"/>
    <w:rsid w:val="00CA10B3"/>
    <w:rsid w:val="00CC2874"/>
    <w:rsid w:val="00CE707E"/>
    <w:rsid w:val="00CF0707"/>
    <w:rsid w:val="00D13B6A"/>
    <w:rsid w:val="00D32272"/>
    <w:rsid w:val="00D3373A"/>
    <w:rsid w:val="00D36C24"/>
    <w:rsid w:val="00D733CD"/>
    <w:rsid w:val="00D76DCB"/>
    <w:rsid w:val="00DA7288"/>
    <w:rsid w:val="00DA7B73"/>
    <w:rsid w:val="00E27C5A"/>
    <w:rsid w:val="00E341D0"/>
    <w:rsid w:val="00E44725"/>
    <w:rsid w:val="00E70175"/>
    <w:rsid w:val="00E90C77"/>
    <w:rsid w:val="00E95064"/>
    <w:rsid w:val="00EB0758"/>
    <w:rsid w:val="00EC002A"/>
    <w:rsid w:val="00EE05CF"/>
    <w:rsid w:val="00EF4089"/>
    <w:rsid w:val="00F11286"/>
    <w:rsid w:val="00F12ACD"/>
    <w:rsid w:val="00F43C1A"/>
    <w:rsid w:val="00F54FB4"/>
    <w:rsid w:val="00F61E39"/>
    <w:rsid w:val="00FB3CDC"/>
    <w:rsid w:val="00FC1A1B"/>
    <w:rsid w:val="00FC6040"/>
    <w:rsid w:val="00FE0E5E"/>
    <w:rsid w:val="00FE1C19"/>
    <w:rsid w:val="00FE2D05"/>
    <w:rsid w:val="00FF3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A9060"/>
  <w15:docId w15:val="{F648DA83-E8C5-43B3-8189-2D3942898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F7ADD"/>
    <w:pPr>
      <w:keepNext/>
      <w:keepLines/>
      <w:numPr>
        <w:numId w:val="4"/>
      </w:numPr>
      <w:spacing w:after="120"/>
      <w:ind w:left="357" w:hanging="357"/>
      <w:outlineLvl w:val="0"/>
    </w:pPr>
    <w:rPr>
      <w:rFonts w:eastAsiaTheme="majorEastAsia" w:cstheme="majorBidi"/>
      <w:b/>
      <w:bCs/>
      <w:sz w:val="28"/>
      <w:szCs w:val="28"/>
    </w:rPr>
  </w:style>
  <w:style w:type="paragraph" w:styleId="2">
    <w:name w:val="heading 2"/>
    <w:basedOn w:val="a"/>
    <w:next w:val="a"/>
    <w:link w:val="20"/>
    <w:uiPriority w:val="9"/>
    <w:semiHidden/>
    <w:unhideWhenUsed/>
    <w:qFormat/>
    <w:rsid w:val="000C297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2D05"/>
    <w:pPr>
      <w:ind w:left="720"/>
      <w:contextualSpacing/>
    </w:pPr>
  </w:style>
  <w:style w:type="character" w:styleId="a4">
    <w:name w:val="annotation reference"/>
    <w:basedOn w:val="a0"/>
    <w:uiPriority w:val="99"/>
    <w:semiHidden/>
    <w:unhideWhenUsed/>
    <w:rsid w:val="00AD13DA"/>
    <w:rPr>
      <w:sz w:val="16"/>
      <w:szCs w:val="16"/>
    </w:rPr>
  </w:style>
  <w:style w:type="paragraph" w:styleId="a5">
    <w:name w:val="annotation text"/>
    <w:basedOn w:val="a"/>
    <w:link w:val="a6"/>
    <w:uiPriority w:val="99"/>
    <w:semiHidden/>
    <w:unhideWhenUsed/>
    <w:rsid w:val="00AD13DA"/>
    <w:rPr>
      <w:sz w:val="20"/>
      <w:szCs w:val="20"/>
    </w:rPr>
  </w:style>
  <w:style w:type="character" w:customStyle="1" w:styleId="a6">
    <w:name w:val="Текст примечания Знак"/>
    <w:basedOn w:val="a0"/>
    <w:link w:val="a5"/>
    <w:uiPriority w:val="99"/>
    <w:semiHidden/>
    <w:rsid w:val="00AD13DA"/>
    <w:rPr>
      <w:sz w:val="20"/>
      <w:szCs w:val="20"/>
    </w:rPr>
  </w:style>
  <w:style w:type="paragraph" w:styleId="a7">
    <w:name w:val="annotation subject"/>
    <w:basedOn w:val="a5"/>
    <w:next w:val="a5"/>
    <w:link w:val="a8"/>
    <w:uiPriority w:val="99"/>
    <w:semiHidden/>
    <w:unhideWhenUsed/>
    <w:rsid w:val="00AD13DA"/>
    <w:rPr>
      <w:b/>
      <w:bCs/>
    </w:rPr>
  </w:style>
  <w:style w:type="character" w:customStyle="1" w:styleId="a8">
    <w:name w:val="Тема примечания Знак"/>
    <w:basedOn w:val="a6"/>
    <w:link w:val="a7"/>
    <w:uiPriority w:val="99"/>
    <w:semiHidden/>
    <w:rsid w:val="00AD13DA"/>
    <w:rPr>
      <w:b/>
      <w:bCs/>
      <w:sz w:val="20"/>
      <w:szCs w:val="20"/>
    </w:rPr>
  </w:style>
  <w:style w:type="paragraph" w:styleId="a9">
    <w:name w:val="Balloon Text"/>
    <w:basedOn w:val="a"/>
    <w:link w:val="aa"/>
    <w:uiPriority w:val="99"/>
    <w:semiHidden/>
    <w:unhideWhenUsed/>
    <w:rsid w:val="00AD13DA"/>
    <w:rPr>
      <w:rFonts w:ascii="Segoe UI" w:hAnsi="Segoe UI" w:cs="Segoe UI"/>
      <w:sz w:val="18"/>
      <w:szCs w:val="18"/>
    </w:rPr>
  </w:style>
  <w:style w:type="character" w:customStyle="1" w:styleId="aa">
    <w:name w:val="Текст выноски Знак"/>
    <w:basedOn w:val="a0"/>
    <w:link w:val="a9"/>
    <w:uiPriority w:val="99"/>
    <w:semiHidden/>
    <w:rsid w:val="00AD13DA"/>
    <w:rPr>
      <w:rFonts w:ascii="Segoe UI" w:hAnsi="Segoe UI" w:cs="Segoe UI"/>
      <w:sz w:val="18"/>
      <w:szCs w:val="18"/>
    </w:rPr>
  </w:style>
  <w:style w:type="character" w:styleId="ab">
    <w:name w:val="Hyperlink"/>
    <w:basedOn w:val="a0"/>
    <w:uiPriority w:val="99"/>
    <w:unhideWhenUsed/>
    <w:rsid w:val="00CA10B3"/>
    <w:rPr>
      <w:color w:val="0563C1" w:themeColor="hyperlink"/>
      <w:u w:val="single"/>
    </w:rPr>
  </w:style>
  <w:style w:type="character" w:customStyle="1" w:styleId="UnresolvedMention">
    <w:name w:val="Unresolved Mention"/>
    <w:basedOn w:val="a0"/>
    <w:uiPriority w:val="99"/>
    <w:semiHidden/>
    <w:unhideWhenUsed/>
    <w:rsid w:val="00CA10B3"/>
    <w:rPr>
      <w:color w:val="605E5C"/>
      <w:shd w:val="clear" w:color="auto" w:fill="E1DFDD"/>
    </w:rPr>
  </w:style>
  <w:style w:type="character" w:customStyle="1" w:styleId="10">
    <w:name w:val="Заголовок 1 Знак"/>
    <w:basedOn w:val="a0"/>
    <w:link w:val="1"/>
    <w:uiPriority w:val="9"/>
    <w:rsid w:val="000F7ADD"/>
    <w:rPr>
      <w:rFonts w:eastAsiaTheme="majorEastAsia" w:cstheme="majorBidi"/>
      <w:b/>
      <w:bCs/>
      <w:sz w:val="28"/>
      <w:szCs w:val="28"/>
    </w:rPr>
  </w:style>
  <w:style w:type="paragraph" w:styleId="ac">
    <w:name w:val="header"/>
    <w:basedOn w:val="a"/>
    <w:link w:val="ad"/>
    <w:uiPriority w:val="99"/>
    <w:unhideWhenUsed/>
    <w:rsid w:val="00972226"/>
    <w:pPr>
      <w:tabs>
        <w:tab w:val="center" w:pos="4677"/>
        <w:tab w:val="right" w:pos="9355"/>
      </w:tabs>
    </w:pPr>
  </w:style>
  <w:style w:type="character" w:customStyle="1" w:styleId="ad">
    <w:name w:val="Верхний колонтитул Знак"/>
    <w:basedOn w:val="a0"/>
    <w:link w:val="ac"/>
    <w:uiPriority w:val="99"/>
    <w:rsid w:val="00972226"/>
  </w:style>
  <w:style w:type="paragraph" w:styleId="ae">
    <w:name w:val="footer"/>
    <w:basedOn w:val="a"/>
    <w:link w:val="af"/>
    <w:uiPriority w:val="99"/>
    <w:unhideWhenUsed/>
    <w:rsid w:val="00972226"/>
    <w:pPr>
      <w:tabs>
        <w:tab w:val="center" w:pos="4677"/>
        <w:tab w:val="right" w:pos="9355"/>
      </w:tabs>
    </w:pPr>
  </w:style>
  <w:style w:type="character" w:customStyle="1" w:styleId="af">
    <w:name w:val="Нижний колонтитул Знак"/>
    <w:basedOn w:val="a0"/>
    <w:link w:val="ae"/>
    <w:uiPriority w:val="99"/>
    <w:rsid w:val="00972226"/>
  </w:style>
  <w:style w:type="paragraph" w:styleId="af0">
    <w:name w:val="TOC Heading"/>
    <w:basedOn w:val="1"/>
    <w:next w:val="a"/>
    <w:uiPriority w:val="39"/>
    <w:unhideWhenUsed/>
    <w:qFormat/>
    <w:rsid w:val="00972226"/>
    <w:pPr>
      <w:numPr>
        <w:numId w:val="0"/>
      </w:numPr>
      <w:spacing w:line="259" w:lineRule="auto"/>
      <w:outlineLvl w:val="9"/>
    </w:pPr>
    <w:rPr>
      <w:rFonts w:asciiTheme="majorHAnsi" w:hAnsiTheme="majorHAnsi"/>
      <w:b w:val="0"/>
      <w:bCs w:val="0"/>
      <w:lang w:eastAsia="ru-RU"/>
    </w:rPr>
  </w:style>
  <w:style w:type="paragraph" w:styleId="11">
    <w:name w:val="toc 1"/>
    <w:basedOn w:val="a"/>
    <w:next w:val="a"/>
    <w:autoRedefine/>
    <w:uiPriority w:val="39"/>
    <w:unhideWhenUsed/>
    <w:rsid w:val="00972226"/>
    <w:pPr>
      <w:spacing w:after="100"/>
    </w:pPr>
  </w:style>
  <w:style w:type="table" w:styleId="af1">
    <w:name w:val="Table Grid"/>
    <w:basedOn w:val="a1"/>
    <w:uiPriority w:val="39"/>
    <w:rsid w:val="00BA0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semiHidden/>
    <w:unhideWhenUsed/>
    <w:rsid w:val="00E70175"/>
    <w:rPr>
      <w:color w:val="954F72" w:themeColor="followedHyperlink"/>
      <w:u w:val="single"/>
    </w:rPr>
  </w:style>
  <w:style w:type="character" w:customStyle="1" w:styleId="20">
    <w:name w:val="Заголовок 2 Знак"/>
    <w:basedOn w:val="a0"/>
    <w:link w:val="2"/>
    <w:uiPriority w:val="9"/>
    <w:semiHidden/>
    <w:rsid w:val="000C297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124745">
      <w:bodyDiv w:val="1"/>
      <w:marLeft w:val="0"/>
      <w:marRight w:val="0"/>
      <w:marTop w:val="0"/>
      <w:marBottom w:val="0"/>
      <w:divBdr>
        <w:top w:val="none" w:sz="0" w:space="0" w:color="auto"/>
        <w:left w:val="none" w:sz="0" w:space="0" w:color="auto"/>
        <w:bottom w:val="none" w:sz="0" w:space="0" w:color="auto"/>
        <w:right w:val="none" w:sz="0" w:space="0" w:color="auto"/>
      </w:divBdr>
    </w:div>
    <w:div w:id="821778300">
      <w:bodyDiv w:val="1"/>
      <w:marLeft w:val="0"/>
      <w:marRight w:val="0"/>
      <w:marTop w:val="0"/>
      <w:marBottom w:val="0"/>
      <w:divBdr>
        <w:top w:val="none" w:sz="0" w:space="0" w:color="auto"/>
        <w:left w:val="none" w:sz="0" w:space="0" w:color="auto"/>
        <w:bottom w:val="none" w:sz="0" w:space="0" w:color="auto"/>
        <w:right w:val="none" w:sz="0" w:space="0" w:color="auto"/>
      </w:divBdr>
    </w:div>
    <w:div w:id="1271738483">
      <w:bodyDiv w:val="1"/>
      <w:marLeft w:val="0"/>
      <w:marRight w:val="0"/>
      <w:marTop w:val="0"/>
      <w:marBottom w:val="0"/>
      <w:divBdr>
        <w:top w:val="none" w:sz="0" w:space="0" w:color="auto"/>
        <w:left w:val="none" w:sz="0" w:space="0" w:color="auto"/>
        <w:bottom w:val="none" w:sz="0" w:space="0" w:color="auto"/>
        <w:right w:val="none" w:sz="0" w:space="0" w:color="auto"/>
      </w:divBdr>
    </w:div>
    <w:div w:id="1682270177">
      <w:bodyDiv w:val="1"/>
      <w:marLeft w:val="0"/>
      <w:marRight w:val="0"/>
      <w:marTop w:val="0"/>
      <w:marBottom w:val="0"/>
      <w:divBdr>
        <w:top w:val="none" w:sz="0" w:space="0" w:color="auto"/>
        <w:left w:val="none" w:sz="0" w:space="0" w:color="auto"/>
        <w:bottom w:val="none" w:sz="0" w:space="0" w:color="auto"/>
        <w:right w:val="none" w:sz="0" w:space="0" w:color="auto"/>
      </w:divBdr>
    </w:div>
    <w:div w:id="1731492395">
      <w:bodyDiv w:val="1"/>
      <w:marLeft w:val="0"/>
      <w:marRight w:val="0"/>
      <w:marTop w:val="0"/>
      <w:marBottom w:val="0"/>
      <w:divBdr>
        <w:top w:val="none" w:sz="0" w:space="0" w:color="auto"/>
        <w:left w:val="none" w:sz="0" w:space="0" w:color="auto"/>
        <w:bottom w:val="none" w:sz="0" w:space="0" w:color="auto"/>
        <w:right w:val="none" w:sz="0" w:space="0" w:color="auto"/>
      </w:divBdr>
    </w:div>
    <w:div w:id="189943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FB31C-2735-40D0-8884-A684D45AC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5764</Words>
  <Characters>32855</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 Makarov</dc:creator>
  <cp:lastModifiedBy>Катя</cp:lastModifiedBy>
  <cp:revision>3</cp:revision>
  <dcterms:created xsi:type="dcterms:W3CDTF">2025-04-18T12:09:00Z</dcterms:created>
  <dcterms:modified xsi:type="dcterms:W3CDTF">2025-04-18T12:09:00Z</dcterms:modified>
</cp:coreProperties>
</file>